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2D14" w14:textId="77777777" w:rsidR="006211D3" w:rsidRPr="00122E94" w:rsidRDefault="006211D3" w:rsidP="00DE5463">
      <w:pPr>
        <w:spacing w:after="0" w:line="276" w:lineRule="auto"/>
        <w:ind w:firstLine="0"/>
        <w:rPr>
          <w:rFonts w:ascii="Bookman Old Style" w:hAnsi="Bookman Old Style" w:cs="Times New Roman"/>
          <w:b/>
          <w:sz w:val="22"/>
        </w:rPr>
      </w:pPr>
      <w:bookmarkStart w:id="0" w:name="_Hlk162286259"/>
    </w:p>
    <w:p w14:paraId="6D64376C" w14:textId="77777777" w:rsidR="006211D3" w:rsidRPr="00122E94" w:rsidRDefault="006211D3" w:rsidP="00DE5463">
      <w:pPr>
        <w:pBdr>
          <w:top w:val="thinThickThinSmallGap" w:sz="24" w:space="0" w:color="auto"/>
        </w:pBdr>
        <w:ind w:firstLine="0"/>
        <w:rPr>
          <w:rFonts w:ascii="Bookman Old Style" w:hAnsi="Bookman Old Style" w:cs="Times New Roman"/>
          <w:b/>
          <w:sz w:val="22"/>
        </w:rPr>
      </w:pPr>
    </w:p>
    <w:p w14:paraId="38AF1E4D" w14:textId="313BE250" w:rsidR="006211D3" w:rsidRPr="00122E94" w:rsidRDefault="006211D3" w:rsidP="00DE5463">
      <w:pPr>
        <w:ind w:firstLine="0"/>
        <w:rPr>
          <w:rFonts w:ascii="Bookman Old Style" w:hAnsi="Bookman Old Style" w:cs="Times New Roman"/>
          <w:bCs/>
          <w:sz w:val="22"/>
        </w:rPr>
      </w:pPr>
      <w:r w:rsidRPr="00122E94">
        <w:rPr>
          <w:rFonts w:ascii="Bookman Old Style" w:hAnsi="Bookman Old Style" w:cs="Times New Roman"/>
          <w:b/>
          <w:noProof/>
          <w:sz w:val="22"/>
          <w:lang w:eastAsia="fr-FR"/>
        </w:rPr>
        <mc:AlternateContent>
          <mc:Choice Requires="wps">
            <w:drawing>
              <wp:inline distT="0" distB="0" distL="0" distR="0" wp14:anchorId="4FEAC4C5" wp14:editId="3366D54F">
                <wp:extent cx="6197600" cy="516890"/>
                <wp:effectExtent l="0" t="0" r="12700" b="16510"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0" cy="516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4064D0" w14:textId="77777777" w:rsidR="00571C0A" w:rsidRDefault="00571C0A" w:rsidP="006211D3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b/>
                                <w:sz w:val="48"/>
                              </w:rPr>
                              <w:t>DECLARATION LIMINAIRE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EAC4C5" id="Rectangle : coins arrondis 1" o:spid="_x0000_s1026" style="width:488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" fillcolor="white [3201]" strokecolor="black [3200]" strokeweight="2pt">
                <v:textbox>
                  <w:txbxContent>
                    <w:p w14:paraId="154064D0" w14:textId="77777777" w:rsidR="00571C0A" w:rsidRDefault="00571C0A" w:rsidP="006211D3">
                      <w:pPr>
                        <w:jc w:val="center"/>
                        <w:rPr>
                          <w:rFonts w:ascii="Rockwell Extra Bold" w:hAnsi="Rockwell Extra Bold"/>
                          <w:b/>
                          <w:sz w:val="40"/>
                        </w:rPr>
                      </w:pPr>
                      <w:r>
                        <w:rPr>
                          <w:rFonts w:ascii="Rockwell Extra Bold" w:hAnsi="Rockwell Extra Bold"/>
                          <w:b/>
                          <w:sz w:val="48"/>
                        </w:rPr>
                        <w:t>DECLARATION LIMINAIRE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9A17C40" w14:textId="77777777" w:rsidR="006211D3" w:rsidRPr="00122E94" w:rsidRDefault="006211D3" w:rsidP="00B67144">
      <w:pPr>
        <w:tabs>
          <w:tab w:val="left" w:pos="7571"/>
        </w:tabs>
        <w:ind w:firstLine="0"/>
        <w:rPr>
          <w:rFonts w:ascii="Bookman Old Style" w:hAnsi="Bookman Old Style" w:cs="Times New Roman"/>
          <w:b/>
          <w:sz w:val="22"/>
          <w:u w:val="single"/>
        </w:rPr>
      </w:pPr>
    </w:p>
    <w:p w14:paraId="6BD761D9" w14:textId="77777777" w:rsidR="00B67144" w:rsidRPr="00122E94" w:rsidRDefault="00B67144" w:rsidP="00B67144">
      <w:pPr>
        <w:tabs>
          <w:tab w:val="left" w:pos="7571"/>
        </w:tabs>
        <w:ind w:firstLine="0"/>
        <w:rPr>
          <w:rFonts w:ascii="Bookman Old Style" w:hAnsi="Bookman Old Style" w:cs="Times New Roman"/>
          <w:sz w:val="22"/>
        </w:rPr>
      </w:pPr>
    </w:p>
    <w:p w14:paraId="4328A926" w14:textId="628B99BE" w:rsidR="006211D3" w:rsidRPr="00122E94" w:rsidRDefault="006211D3" w:rsidP="00122E94">
      <w:pPr>
        <w:tabs>
          <w:tab w:val="left" w:pos="7571"/>
        </w:tabs>
        <w:ind w:firstLine="0"/>
        <w:jc w:val="center"/>
        <w:rPr>
          <w:rFonts w:ascii="Bookman Old Style" w:hAnsi="Bookman Old Style" w:cs="Times New Roman"/>
          <w:sz w:val="22"/>
        </w:rPr>
      </w:pPr>
      <w:r w:rsidRPr="00122E94">
        <w:rPr>
          <w:rFonts w:ascii="Bookman Old Style" w:hAnsi="Bookman Old Style" w:cs="Times New Roman"/>
          <w:sz w:val="22"/>
        </w:rPr>
        <w:t xml:space="preserve">OUAGADOUGOU, le </w:t>
      </w:r>
      <w:r w:rsidR="00E8433A">
        <w:rPr>
          <w:rFonts w:ascii="Bookman Old Style" w:hAnsi="Bookman Old Style" w:cs="Times New Roman"/>
          <w:sz w:val="22"/>
        </w:rPr>
        <w:t xml:space="preserve">19 </w:t>
      </w:r>
      <w:r w:rsidR="003B2EE4">
        <w:rPr>
          <w:rFonts w:ascii="Bookman Old Style" w:hAnsi="Bookman Old Style" w:cs="Times New Roman"/>
          <w:sz w:val="22"/>
        </w:rPr>
        <w:t>j</w:t>
      </w:r>
      <w:r w:rsidR="00E8433A">
        <w:rPr>
          <w:rFonts w:ascii="Bookman Old Style" w:hAnsi="Bookman Old Style" w:cs="Times New Roman"/>
          <w:sz w:val="22"/>
        </w:rPr>
        <w:t>anvier 2026</w:t>
      </w:r>
    </w:p>
    <w:p w14:paraId="09EDE110" w14:textId="518171CC" w:rsidR="006211D3" w:rsidRPr="00122E94" w:rsidRDefault="006211D3" w:rsidP="00DE5463">
      <w:pPr>
        <w:spacing w:after="0"/>
        <w:ind w:firstLine="720"/>
        <w:rPr>
          <w:rFonts w:ascii="Bookman Old Style" w:hAnsi="Bookman Old Style" w:cs="Times New Roman"/>
          <w:sz w:val="22"/>
        </w:rPr>
      </w:pPr>
    </w:p>
    <w:p w14:paraId="6DF779C5" w14:textId="77777777" w:rsidR="003F5AC6" w:rsidRPr="00122E94" w:rsidRDefault="003F5AC6" w:rsidP="00DE5463">
      <w:pPr>
        <w:spacing w:after="0"/>
        <w:ind w:firstLine="720"/>
        <w:rPr>
          <w:rFonts w:ascii="Bookman Old Style" w:hAnsi="Bookman Old Style" w:cs="Times New Roman"/>
          <w:sz w:val="22"/>
        </w:rPr>
      </w:pPr>
    </w:p>
    <w:p w14:paraId="1617FF97" w14:textId="77777777" w:rsidR="00EF3FCD" w:rsidRPr="00122E94" w:rsidRDefault="00EF3FCD" w:rsidP="00DE5463">
      <w:pPr>
        <w:spacing w:after="0"/>
        <w:ind w:firstLine="720"/>
        <w:rPr>
          <w:rFonts w:ascii="Bookman Old Style" w:hAnsi="Bookman Old Style" w:cs="Times New Roman"/>
          <w:sz w:val="22"/>
        </w:rPr>
      </w:pPr>
    </w:p>
    <w:p w14:paraId="2A35644D" w14:textId="77777777" w:rsidR="0065074C" w:rsidRDefault="0065074C">
      <w:pPr>
        <w:spacing w:after="160" w:line="259" w:lineRule="auto"/>
        <w:ind w:firstLine="0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br w:type="page"/>
      </w:r>
    </w:p>
    <w:p w14:paraId="7F40FDF0" w14:textId="43BA23EB" w:rsidR="00227D6D" w:rsidRPr="0018495E" w:rsidRDefault="001F5181" w:rsidP="0018495E">
      <w:pPr>
        <w:ind w:firstLine="0"/>
        <w:rPr>
          <w:rFonts w:ascii="Bookman Old Style" w:hAnsi="Bookman Old Style" w:cs="Times New Roman"/>
          <w:szCs w:val="24"/>
          <w:lang w:val="fr-CA"/>
        </w:rPr>
      </w:pPr>
      <w:r w:rsidRPr="0018495E">
        <w:rPr>
          <w:rFonts w:ascii="Bookman Old Style" w:hAnsi="Bookman Old Style" w:cs="Times New Roman"/>
          <w:szCs w:val="24"/>
          <w:lang w:val="fr-CA"/>
        </w:rPr>
        <w:t xml:space="preserve">Dans le cadre de l’enquête de flagrant crime ouverte suite à l’assassinat </w:t>
      </w:r>
      <w:r w:rsidR="00EA7724">
        <w:rPr>
          <w:rFonts w:ascii="Bookman Old Style" w:hAnsi="Bookman Old Style" w:cs="Times New Roman"/>
          <w:szCs w:val="24"/>
          <w:lang w:val="fr-CA"/>
        </w:rPr>
        <w:t>le</w:t>
      </w:r>
      <w:r w:rsidRPr="0018495E">
        <w:rPr>
          <w:rFonts w:ascii="Bookman Old Style" w:hAnsi="Bookman Old Style" w:cs="Times New Roman"/>
          <w:szCs w:val="24"/>
          <w:lang w:val="fr-CA"/>
        </w:rPr>
        <w:t xml:space="preserve"> 10 janvier 2026 de </w:t>
      </w:r>
      <w:r w:rsidR="000C7C1C" w:rsidRPr="0018495E">
        <w:rPr>
          <w:rFonts w:ascii="Bookman Old Style" w:hAnsi="Bookman Old Style" w:cs="Times New Roman"/>
          <w:szCs w:val="24"/>
          <w:lang w:val="fr-CA"/>
        </w:rPr>
        <w:t>M</w:t>
      </w:r>
      <w:r w:rsidRPr="0018495E">
        <w:rPr>
          <w:rFonts w:ascii="Bookman Old Style" w:hAnsi="Bookman Old Style" w:cs="Times New Roman"/>
          <w:szCs w:val="24"/>
          <w:lang w:val="fr-CA"/>
        </w:rPr>
        <w:t xml:space="preserve">adame COMPAORE/OUEDRAOGO Viviane Yolande, ancienne </w:t>
      </w:r>
      <w:r w:rsidR="00B36C3A">
        <w:rPr>
          <w:rFonts w:ascii="Bookman Old Style" w:hAnsi="Bookman Old Style" w:cs="Times New Roman"/>
          <w:szCs w:val="24"/>
          <w:lang w:val="fr-CA"/>
        </w:rPr>
        <w:t>M</w:t>
      </w:r>
      <w:r w:rsidRPr="0018495E">
        <w:rPr>
          <w:rFonts w:ascii="Bookman Old Style" w:hAnsi="Bookman Old Style" w:cs="Times New Roman"/>
          <w:szCs w:val="24"/>
          <w:lang w:val="fr-CA"/>
        </w:rPr>
        <w:t>inistre des transports et ancienne Gouverneur de la région d</w:t>
      </w:r>
      <w:r w:rsidR="00075458" w:rsidRPr="0018495E">
        <w:rPr>
          <w:rFonts w:ascii="Bookman Old Style" w:hAnsi="Bookman Old Style" w:cs="Times New Roman"/>
          <w:szCs w:val="24"/>
          <w:lang w:val="fr-CA"/>
        </w:rPr>
        <w:t>u</w:t>
      </w:r>
      <w:r w:rsidRPr="0018495E">
        <w:rPr>
          <w:rFonts w:ascii="Bookman Old Style" w:hAnsi="Bookman Old Style" w:cs="Times New Roman"/>
          <w:szCs w:val="24"/>
          <w:lang w:val="fr-CA"/>
        </w:rPr>
        <w:t xml:space="preserve"> Yadega, le Commissari</w:t>
      </w:r>
      <w:r w:rsidR="009012A4" w:rsidRPr="0018495E">
        <w:rPr>
          <w:rFonts w:ascii="Bookman Old Style" w:hAnsi="Bookman Old Style" w:cs="Times New Roman"/>
          <w:szCs w:val="24"/>
          <w:lang w:val="fr-CA"/>
        </w:rPr>
        <w:t>a</w:t>
      </w:r>
      <w:r w:rsidRPr="0018495E">
        <w:rPr>
          <w:rFonts w:ascii="Bookman Old Style" w:hAnsi="Bookman Old Style" w:cs="Times New Roman"/>
          <w:szCs w:val="24"/>
          <w:lang w:val="fr-CA"/>
        </w:rPr>
        <w:t xml:space="preserve">t de Police de l’Arrondissement 12 de la ville de Ouagadougou </w:t>
      </w:r>
      <w:r w:rsidR="009337E9" w:rsidRPr="0018495E">
        <w:rPr>
          <w:rFonts w:ascii="Bookman Old Style" w:hAnsi="Bookman Old Style" w:cs="Times New Roman"/>
          <w:szCs w:val="24"/>
          <w:lang w:val="fr-CA"/>
        </w:rPr>
        <w:t>a</w:t>
      </w:r>
      <w:r w:rsidRPr="0018495E">
        <w:rPr>
          <w:rFonts w:ascii="Bookman Old Style" w:hAnsi="Bookman Old Style" w:cs="Times New Roman"/>
          <w:szCs w:val="24"/>
          <w:lang w:val="fr-CA"/>
        </w:rPr>
        <w:t xml:space="preserve"> procédé à </w:t>
      </w:r>
      <w:r w:rsidR="0018495E" w:rsidRPr="0018495E">
        <w:rPr>
          <w:rFonts w:ascii="Bookman Old Style" w:hAnsi="Bookman Old Style" w:cs="Times New Roman"/>
          <w:szCs w:val="24"/>
          <w:lang w:val="fr-CA"/>
        </w:rPr>
        <w:t>l’interpellation</w:t>
      </w:r>
      <w:r w:rsidR="00D152DC" w:rsidRPr="0018495E">
        <w:rPr>
          <w:rFonts w:ascii="Bookman Old Style" w:hAnsi="Bookman Old Style" w:cs="Times New Roman"/>
          <w:szCs w:val="24"/>
          <w:lang w:val="fr-CA"/>
        </w:rPr>
        <w:t xml:space="preserve"> </w:t>
      </w:r>
      <w:r w:rsidR="009337E9" w:rsidRPr="0018495E">
        <w:rPr>
          <w:rFonts w:ascii="Bookman Old Style" w:hAnsi="Bookman Old Style" w:cs="Times New Roman"/>
          <w:szCs w:val="24"/>
          <w:lang w:val="fr-CA"/>
        </w:rPr>
        <w:t>d’un suspect</w:t>
      </w:r>
      <w:r w:rsidR="00D152DC" w:rsidRPr="0018495E">
        <w:rPr>
          <w:rFonts w:ascii="Bookman Old Style" w:hAnsi="Bookman Old Style" w:cs="Times New Roman"/>
          <w:szCs w:val="24"/>
          <w:lang w:val="fr-CA"/>
        </w:rPr>
        <w:t xml:space="preserve"> le 13 </w:t>
      </w:r>
      <w:r w:rsidR="00A20C86" w:rsidRPr="0018495E">
        <w:rPr>
          <w:rFonts w:ascii="Bookman Old Style" w:hAnsi="Bookman Old Style" w:cs="Times New Roman"/>
          <w:szCs w:val="24"/>
          <w:lang w:val="fr-CA"/>
        </w:rPr>
        <w:t>j</w:t>
      </w:r>
      <w:r w:rsidR="00D152DC" w:rsidRPr="0018495E">
        <w:rPr>
          <w:rFonts w:ascii="Bookman Old Style" w:hAnsi="Bookman Old Style" w:cs="Times New Roman"/>
          <w:szCs w:val="24"/>
          <w:lang w:val="fr-CA"/>
        </w:rPr>
        <w:t>anvier 2026 à la gare de la Société de Transport Aorêma et Frères (STAF) de Gounghin/Ouagadougou</w:t>
      </w:r>
      <w:r w:rsidR="009337E9" w:rsidRPr="0018495E">
        <w:rPr>
          <w:rFonts w:ascii="Bookman Old Style" w:hAnsi="Bookman Old Style" w:cs="Times New Roman"/>
          <w:szCs w:val="24"/>
          <w:lang w:val="fr-CA"/>
        </w:rPr>
        <w:t>. L’individu qui se nomme</w:t>
      </w:r>
      <w:r w:rsidR="00D152DC" w:rsidRPr="0018495E">
        <w:rPr>
          <w:rFonts w:ascii="Bookman Old Style" w:hAnsi="Bookman Old Style" w:cs="Times New Roman"/>
          <w:szCs w:val="24"/>
          <w:lang w:val="fr-CA"/>
        </w:rPr>
        <w:t xml:space="preserve"> BOUGOUMA W</w:t>
      </w:r>
      <w:r w:rsidR="00055750">
        <w:rPr>
          <w:rFonts w:ascii="Bookman Old Style" w:hAnsi="Bookman Old Style" w:cs="Times New Roman"/>
          <w:szCs w:val="24"/>
          <w:lang w:val="fr-CA"/>
        </w:rPr>
        <w:t>endpanga</w:t>
      </w:r>
      <w:r w:rsidR="00D152DC" w:rsidRPr="0018495E">
        <w:rPr>
          <w:rFonts w:ascii="Bookman Old Style" w:hAnsi="Bookman Old Style" w:cs="Times New Roman"/>
          <w:szCs w:val="24"/>
          <w:lang w:val="fr-CA"/>
        </w:rPr>
        <w:t xml:space="preserve"> Yanick</w:t>
      </w:r>
      <w:r w:rsidR="00055750">
        <w:rPr>
          <w:rFonts w:ascii="Bookman Old Style" w:hAnsi="Bookman Old Style" w:cs="Times New Roman"/>
          <w:szCs w:val="24"/>
          <w:lang w:val="fr-CA"/>
        </w:rPr>
        <w:t xml:space="preserve"> est</w:t>
      </w:r>
      <w:r w:rsidR="00055750" w:rsidRPr="0018495E">
        <w:rPr>
          <w:rFonts w:ascii="Bookman Old Style" w:hAnsi="Bookman Old Style" w:cs="Times New Roman"/>
          <w:szCs w:val="24"/>
          <w:lang w:val="fr-CA"/>
        </w:rPr>
        <w:t xml:space="preserve"> </w:t>
      </w:r>
      <w:r w:rsidR="00055750" w:rsidRPr="0018495E">
        <w:rPr>
          <w:rFonts w:ascii="Bookman Old Style" w:hAnsi="Bookman Old Style"/>
          <w:bCs/>
          <w:szCs w:val="24"/>
        </w:rPr>
        <w:t>employé</w:t>
      </w:r>
      <w:r w:rsidR="009012A4" w:rsidRPr="0018495E">
        <w:rPr>
          <w:rFonts w:ascii="Bookman Old Style" w:hAnsi="Bookman Old Style"/>
          <w:bCs/>
          <w:szCs w:val="24"/>
        </w:rPr>
        <w:t xml:space="preserve"> de commerce, </w:t>
      </w:r>
      <w:r w:rsidR="009012A4" w:rsidRPr="00055750">
        <w:rPr>
          <w:rFonts w:ascii="Bookman Old Style" w:hAnsi="Bookman Old Style" w:cs="Times New Roman"/>
          <w:szCs w:val="24"/>
          <w:lang w:val="fr-CA"/>
        </w:rPr>
        <w:t>sans domicile fixe</w:t>
      </w:r>
      <w:r w:rsidR="00055750" w:rsidRPr="00055750">
        <w:rPr>
          <w:rFonts w:ascii="Bookman Old Style" w:hAnsi="Bookman Old Style" w:cs="Times New Roman"/>
          <w:szCs w:val="24"/>
          <w:lang w:val="fr-CA"/>
        </w:rPr>
        <w:t xml:space="preserve"> et âgé de 26 ans</w:t>
      </w:r>
      <w:r w:rsidR="00ED0581">
        <w:rPr>
          <w:rFonts w:ascii="Bookman Old Style" w:hAnsi="Bookman Old Style" w:cs="Times New Roman"/>
          <w:szCs w:val="24"/>
          <w:lang w:val="fr-CA"/>
        </w:rPr>
        <w:t>.</w:t>
      </w:r>
      <w:r w:rsidR="004F35F7" w:rsidRPr="0018495E">
        <w:rPr>
          <w:rFonts w:ascii="Bookman Old Style" w:hAnsi="Bookman Old Style" w:cs="Times New Roman"/>
          <w:szCs w:val="24"/>
          <w:lang w:val="fr-CA"/>
        </w:rPr>
        <w:t xml:space="preserve"> </w:t>
      </w:r>
    </w:p>
    <w:p w14:paraId="3C713D84" w14:textId="420C8262" w:rsidR="00EA7724" w:rsidRDefault="009337E9" w:rsidP="00055750">
      <w:pPr>
        <w:ind w:firstLine="0"/>
        <w:rPr>
          <w:rFonts w:ascii="Bookman Old Style" w:hAnsi="Bookman Old Style" w:cs="Times New Roman"/>
          <w:szCs w:val="24"/>
          <w:lang w:val="fr-CA"/>
        </w:rPr>
      </w:pPr>
      <w:r w:rsidRPr="00055750">
        <w:rPr>
          <w:rFonts w:ascii="Bookman Old Style" w:hAnsi="Bookman Old Style" w:cs="Times New Roman"/>
          <w:szCs w:val="24"/>
          <w:lang w:val="fr-CA"/>
        </w:rPr>
        <w:t>En effet, au cours des constatations effectuées le 10 janvier 2026, l</w:t>
      </w:r>
      <w:r w:rsidR="00171018" w:rsidRPr="00055750">
        <w:rPr>
          <w:rFonts w:ascii="Bookman Old Style" w:hAnsi="Bookman Old Style" w:cs="Times New Roman"/>
          <w:szCs w:val="24"/>
          <w:lang w:val="fr-CA"/>
        </w:rPr>
        <w:t xml:space="preserve">es enquêteurs </w:t>
      </w:r>
      <w:r w:rsidRPr="00055750">
        <w:rPr>
          <w:rFonts w:ascii="Bookman Old Style" w:hAnsi="Bookman Old Style" w:cs="Times New Roman"/>
          <w:szCs w:val="24"/>
          <w:lang w:val="fr-CA"/>
        </w:rPr>
        <w:t xml:space="preserve">avaient </w:t>
      </w:r>
      <w:r w:rsidR="00F0534A" w:rsidRPr="00055750">
        <w:rPr>
          <w:rFonts w:ascii="Bookman Old Style" w:hAnsi="Bookman Old Style" w:cs="Times New Roman"/>
          <w:szCs w:val="24"/>
          <w:lang w:val="fr-CA"/>
        </w:rPr>
        <w:t>noté la</w:t>
      </w:r>
      <w:r w:rsidR="00973429" w:rsidRPr="0018495E">
        <w:rPr>
          <w:rFonts w:ascii="Bookman Old Style" w:hAnsi="Bookman Old Style" w:cs="Times New Roman"/>
          <w:szCs w:val="24"/>
          <w:lang w:val="fr-CA"/>
        </w:rPr>
        <w:t xml:space="preserve"> disparition de </w:t>
      </w:r>
      <w:r w:rsidR="00ED0581">
        <w:rPr>
          <w:rFonts w:ascii="Bookman Old Style" w:hAnsi="Bookman Old Style" w:cs="Times New Roman"/>
          <w:szCs w:val="24"/>
          <w:lang w:val="fr-CA"/>
        </w:rPr>
        <w:t>certains objets de valeur</w:t>
      </w:r>
      <w:r w:rsidR="00973429" w:rsidRPr="0018495E">
        <w:rPr>
          <w:rFonts w:ascii="Bookman Old Style" w:hAnsi="Bookman Old Style" w:cs="Times New Roman"/>
          <w:szCs w:val="24"/>
          <w:lang w:val="fr-CA"/>
        </w:rPr>
        <w:t xml:space="preserve"> appartenant à la victime</w:t>
      </w:r>
      <w:r w:rsidR="00A85243">
        <w:rPr>
          <w:rFonts w:ascii="Bookman Old Style" w:hAnsi="Bookman Old Style" w:cs="Times New Roman"/>
          <w:szCs w:val="24"/>
          <w:lang w:val="fr-CA"/>
        </w:rPr>
        <w:t>,</w:t>
      </w:r>
      <w:r w:rsidR="00A85243" w:rsidRPr="00055750">
        <w:rPr>
          <w:rFonts w:ascii="Bookman Old Style" w:hAnsi="Bookman Old Style" w:cs="Times New Roman"/>
          <w:szCs w:val="24"/>
          <w:lang w:val="fr-CA"/>
        </w:rPr>
        <w:t xml:space="preserve"> ainsi que la présence de</w:t>
      </w:r>
      <w:r w:rsidR="00A85243">
        <w:rPr>
          <w:rFonts w:ascii="Bookman Old Style" w:hAnsi="Bookman Old Style" w:cs="Times New Roman"/>
          <w:szCs w:val="24"/>
          <w:lang w:val="fr-CA"/>
        </w:rPr>
        <w:t xml:space="preserve"> </w:t>
      </w:r>
      <w:r w:rsidR="00A85243" w:rsidRPr="00A85243">
        <w:rPr>
          <w:rFonts w:ascii="Bookman Old Style" w:hAnsi="Bookman Old Style" w:cs="Times New Roman"/>
          <w:szCs w:val="24"/>
          <w:lang w:val="fr-CA"/>
        </w:rPr>
        <w:t>deux (02) p</w:t>
      </w:r>
      <w:r w:rsidR="00A85243">
        <w:rPr>
          <w:rFonts w:ascii="Bookman Old Style" w:hAnsi="Bookman Old Style" w:cs="Times New Roman"/>
          <w:szCs w:val="24"/>
          <w:lang w:val="fr-CA"/>
        </w:rPr>
        <w:t>etits couteaux (armes du crime)</w:t>
      </w:r>
      <w:r w:rsidR="00055750">
        <w:rPr>
          <w:rFonts w:ascii="Bookman Old Style" w:hAnsi="Bookman Old Style" w:cs="Times New Roman"/>
          <w:szCs w:val="24"/>
          <w:lang w:val="fr-CA"/>
        </w:rPr>
        <w:t>.</w:t>
      </w:r>
    </w:p>
    <w:p w14:paraId="16CDFD56" w14:textId="6927C861" w:rsidR="0018495E" w:rsidRPr="0018495E" w:rsidRDefault="00EA7724" w:rsidP="00946BBB">
      <w:pPr>
        <w:ind w:firstLine="0"/>
        <w:rPr>
          <w:rFonts w:ascii="Bookman Old Style" w:hAnsi="Bookman Old Style" w:cs="Times New Roman"/>
          <w:szCs w:val="24"/>
          <w:lang w:val="fr-CA"/>
        </w:rPr>
      </w:pPr>
      <w:r>
        <w:rPr>
          <w:rFonts w:ascii="Bookman Old Style" w:hAnsi="Bookman Old Style" w:cs="Times New Roman"/>
          <w:szCs w:val="24"/>
          <w:lang w:val="fr-CA"/>
        </w:rPr>
        <w:t xml:space="preserve">Les investigations qui ont mobilisé toutes les forces de police judiciaire et technique ont comporté </w:t>
      </w:r>
      <w:r w:rsidRPr="0018495E">
        <w:rPr>
          <w:rFonts w:ascii="Bookman Old Style" w:hAnsi="Bookman Old Style" w:cs="Times New Roman"/>
          <w:szCs w:val="24"/>
          <w:lang w:val="fr-CA"/>
        </w:rPr>
        <w:t>l</w:t>
      </w:r>
      <w:r>
        <w:rPr>
          <w:rFonts w:ascii="Bookman Old Style" w:hAnsi="Bookman Old Style" w:cs="Times New Roman"/>
          <w:szCs w:val="24"/>
          <w:lang w:val="fr-CA"/>
        </w:rPr>
        <w:t xml:space="preserve">es </w:t>
      </w:r>
      <w:r w:rsidRPr="0018495E">
        <w:rPr>
          <w:rFonts w:ascii="Bookman Old Style" w:hAnsi="Bookman Old Style" w:cs="Times New Roman"/>
          <w:szCs w:val="24"/>
          <w:lang w:val="fr-CA"/>
        </w:rPr>
        <w:t>audition</w:t>
      </w:r>
      <w:r>
        <w:rPr>
          <w:rFonts w:ascii="Bookman Old Style" w:hAnsi="Bookman Old Style" w:cs="Times New Roman"/>
          <w:szCs w:val="24"/>
          <w:lang w:val="fr-CA"/>
        </w:rPr>
        <w:t>s</w:t>
      </w:r>
      <w:r w:rsidRPr="0018495E">
        <w:rPr>
          <w:rFonts w:ascii="Bookman Old Style" w:hAnsi="Bookman Old Style" w:cs="Times New Roman"/>
          <w:szCs w:val="24"/>
          <w:lang w:val="fr-CA"/>
        </w:rPr>
        <w:t xml:space="preserve"> de témoins membres de la famille de la défunte</w:t>
      </w:r>
      <w:r w:rsidR="00055750">
        <w:rPr>
          <w:rFonts w:ascii="Bookman Old Style" w:hAnsi="Bookman Old Style" w:cs="Times New Roman"/>
          <w:szCs w:val="24"/>
          <w:lang w:val="fr-CA"/>
        </w:rPr>
        <w:t>,</w:t>
      </w:r>
      <w:r w:rsidRPr="0018495E">
        <w:rPr>
          <w:rFonts w:ascii="Bookman Old Style" w:hAnsi="Bookman Old Style" w:cs="Times New Roman"/>
          <w:szCs w:val="24"/>
          <w:lang w:val="fr-CA"/>
        </w:rPr>
        <w:t xml:space="preserve"> </w:t>
      </w:r>
      <w:r>
        <w:rPr>
          <w:rFonts w:ascii="Bookman Old Style" w:hAnsi="Bookman Old Style" w:cs="Times New Roman"/>
          <w:szCs w:val="24"/>
          <w:lang w:val="fr-CA"/>
        </w:rPr>
        <w:t xml:space="preserve">une </w:t>
      </w:r>
      <w:r w:rsidRPr="0018495E">
        <w:rPr>
          <w:rFonts w:ascii="Bookman Old Style" w:hAnsi="Bookman Old Style" w:cs="Times New Roman"/>
          <w:szCs w:val="24"/>
          <w:lang w:val="fr-CA"/>
        </w:rPr>
        <w:t>autopsie du corps</w:t>
      </w:r>
      <w:r w:rsidR="00055750">
        <w:rPr>
          <w:rFonts w:ascii="Bookman Old Style" w:hAnsi="Bookman Old Style" w:cs="Times New Roman"/>
          <w:szCs w:val="24"/>
          <w:lang w:val="fr-CA"/>
        </w:rPr>
        <w:t xml:space="preserve"> et autres actes d’enquête</w:t>
      </w:r>
      <w:r w:rsidR="00B73374">
        <w:rPr>
          <w:rFonts w:ascii="Bookman Old Style" w:hAnsi="Bookman Old Style" w:cs="Times New Roman"/>
          <w:szCs w:val="24"/>
          <w:lang w:val="fr-CA"/>
        </w:rPr>
        <w:t>.</w:t>
      </w:r>
      <w:r>
        <w:rPr>
          <w:rFonts w:ascii="Bookman Old Style" w:hAnsi="Bookman Old Style" w:cs="Times New Roman"/>
          <w:szCs w:val="24"/>
          <w:lang w:val="fr-CA"/>
        </w:rPr>
        <w:t xml:space="preserve"> </w:t>
      </w:r>
      <w:r w:rsidR="00B73374">
        <w:rPr>
          <w:rFonts w:ascii="Bookman Old Style" w:hAnsi="Bookman Old Style" w:cs="Times New Roman"/>
          <w:szCs w:val="24"/>
          <w:lang w:val="fr-CA"/>
        </w:rPr>
        <w:t>L</w:t>
      </w:r>
      <w:r w:rsidR="00ED0581">
        <w:rPr>
          <w:rFonts w:ascii="Bookman Old Style" w:hAnsi="Bookman Old Style" w:cs="Times New Roman"/>
          <w:szCs w:val="24"/>
          <w:lang w:val="fr-CA"/>
        </w:rPr>
        <w:t>es recherches ont permis de localiser le suspect</w:t>
      </w:r>
      <w:r w:rsidR="009337E9" w:rsidRPr="0018495E">
        <w:rPr>
          <w:rFonts w:ascii="Bookman Old Style" w:hAnsi="Bookman Old Style" w:cs="Times New Roman"/>
          <w:szCs w:val="24"/>
          <w:lang w:val="fr-CA"/>
        </w:rPr>
        <w:t xml:space="preserve"> à la gare </w:t>
      </w:r>
      <w:r w:rsidR="003B2EE4">
        <w:rPr>
          <w:rFonts w:ascii="Bookman Old Style" w:hAnsi="Bookman Old Style" w:cs="Times New Roman"/>
          <w:szCs w:val="24"/>
          <w:lang w:val="fr-CA"/>
        </w:rPr>
        <w:t>STAF</w:t>
      </w:r>
      <w:r w:rsidR="009337E9" w:rsidRPr="0018495E">
        <w:rPr>
          <w:rFonts w:ascii="Bookman Old Style" w:hAnsi="Bookman Old Style" w:cs="Times New Roman"/>
          <w:szCs w:val="24"/>
          <w:lang w:val="fr-CA"/>
        </w:rPr>
        <w:t xml:space="preserve"> de Gounghin </w:t>
      </w:r>
      <w:r w:rsidR="00B73374">
        <w:rPr>
          <w:rFonts w:ascii="Bookman Old Style" w:hAnsi="Bookman Old Style" w:cs="Times New Roman"/>
          <w:szCs w:val="24"/>
          <w:lang w:val="fr-CA"/>
        </w:rPr>
        <w:t>où il</w:t>
      </w:r>
      <w:r w:rsidR="000C7C1C" w:rsidRPr="0018495E">
        <w:rPr>
          <w:rFonts w:ascii="Bookman Old Style" w:hAnsi="Bookman Old Style" w:cs="Times New Roman"/>
          <w:szCs w:val="24"/>
          <w:lang w:val="fr-CA"/>
        </w:rPr>
        <w:t xml:space="preserve"> a été interpellé par la Brigade de Recherche</w:t>
      </w:r>
      <w:r>
        <w:rPr>
          <w:rFonts w:ascii="Bookman Old Style" w:hAnsi="Bookman Old Style" w:cs="Times New Roman"/>
          <w:szCs w:val="24"/>
          <w:lang w:val="fr-CA"/>
        </w:rPr>
        <w:t>s</w:t>
      </w:r>
      <w:r w:rsidR="000C7C1C" w:rsidRPr="0018495E">
        <w:rPr>
          <w:rFonts w:ascii="Bookman Old Style" w:hAnsi="Bookman Old Style" w:cs="Times New Roman"/>
          <w:szCs w:val="24"/>
          <w:lang w:val="fr-CA"/>
        </w:rPr>
        <w:t xml:space="preserve"> du Commissariat de Police de l’Arrondiss</w:t>
      </w:r>
      <w:r w:rsidR="0018495E" w:rsidRPr="0018495E">
        <w:rPr>
          <w:rFonts w:ascii="Bookman Old Style" w:hAnsi="Bookman Old Style" w:cs="Times New Roman"/>
          <w:szCs w:val="24"/>
          <w:lang w:val="fr-CA"/>
        </w:rPr>
        <w:t>e</w:t>
      </w:r>
      <w:r w:rsidR="000C7C1C" w:rsidRPr="0018495E">
        <w:rPr>
          <w:rFonts w:ascii="Bookman Old Style" w:hAnsi="Bookman Old Style" w:cs="Times New Roman"/>
          <w:szCs w:val="24"/>
          <w:lang w:val="fr-CA"/>
        </w:rPr>
        <w:t>ment 12.</w:t>
      </w:r>
      <w:r w:rsidR="008F4023" w:rsidRPr="0018495E">
        <w:rPr>
          <w:rFonts w:ascii="Bookman Old Style" w:hAnsi="Bookman Old Style" w:cs="Times New Roman"/>
          <w:szCs w:val="24"/>
          <w:lang w:val="fr-CA"/>
        </w:rPr>
        <w:t xml:space="preserve"> </w:t>
      </w:r>
      <w:r>
        <w:rPr>
          <w:rFonts w:ascii="Bookman Old Style" w:hAnsi="Bookman Old Style" w:cs="Times New Roman"/>
          <w:szCs w:val="24"/>
          <w:lang w:val="fr-CA"/>
        </w:rPr>
        <w:t xml:space="preserve"> </w:t>
      </w:r>
      <w:r w:rsidR="00B73374">
        <w:rPr>
          <w:rFonts w:ascii="Bookman Old Style" w:hAnsi="Bookman Old Style" w:cs="Times New Roman"/>
          <w:szCs w:val="24"/>
          <w:lang w:val="fr-CA"/>
        </w:rPr>
        <w:t>Il est à préciser qu’au moment de son interpellation, le mis en cause était sous l’emprise manifeste de stupéfiants ; il a donc été mis en observation pendant trois jours jusqu’à dégrisement. Quand il a retrouvé sa lucidité, les enquêteurs ont procédé à son interrogatoire.</w:t>
      </w:r>
    </w:p>
    <w:p w14:paraId="25BB7B84" w14:textId="2A9922C0" w:rsidR="00DC5467" w:rsidRDefault="006468F5" w:rsidP="0030135E">
      <w:pPr>
        <w:pStyle w:val="NoSpacing"/>
        <w:tabs>
          <w:tab w:val="left" w:pos="6036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8495E">
        <w:rPr>
          <w:rFonts w:ascii="Bookman Old Style" w:hAnsi="Bookman Old Style"/>
          <w:sz w:val="24"/>
          <w:szCs w:val="24"/>
        </w:rPr>
        <w:t>Interrogé</w:t>
      </w:r>
      <w:r w:rsidR="00E20907" w:rsidRPr="00E20907">
        <w:rPr>
          <w:rFonts w:ascii="Bookman Old Style" w:hAnsi="Bookman Old Style"/>
          <w:sz w:val="24"/>
          <w:szCs w:val="24"/>
        </w:rPr>
        <w:t xml:space="preserve"> </w:t>
      </w:r>
      <w:r w:rsidR="00602575">
        <w:rPr>
          <w:rFonts w:ascii="Bookman Old Style" w:hAnsi="Bookman Old Style"/>
          <w:sz w:val="24"/>
          <w:szCs w:val="24"/>
        </w:rPr>
        <w:t xml:space="preserve">sur </w:t>
      </w:r>
      <w:r w:rsidR="00DC5467" w:rsidRPr="0018495E">
        <w:rPr>
          <w:rFonts w:ascii="Bookman Old Style" w:hAnsi="Bookman Old Style"/>
          <w:sz w:val="24"/>
          <w:szCs w:val="24"/>
        </w:rPr>
        <w:t xml:space="preserve">les faits liés à </w:t>
      </w:r>
      <w:r w:rsidR="00DC5467">
        <w:rPr>
          <w:rFonts w:ascii="Bookman Old Style" w:hAnsi="Bookman Old Style"/>
          <w:sz w:val="24"/>
          <w:szCs w:val="24"/>
        </w:rPr>
        <w:t>l’assassinat</w:t>
      </w:r>
      <w:r w:rsidR="00DC5467" w:rsidRPr="0018495E">
        <w:rPr>
          <w:rFonts w:ascii="Bookman Old Style" w:hAnsi="Bookman Old Style"/>
          <w:sz w:val="24"/>
          <w:szCs w:val="24"/>
        </w:rPr>
        <w:t xml:space="preserve"> </w:t>
      </w:r>
      <w:r w:rsidR="003E5317">
        <w:rPr>
          <w:rFonts w:ascii="Bookman Old Style" w:hAnsi="Bookman Old Style"/>
          <w:sz w:val="24"/>
          <w:szCs w:val="24"/>
        </w:rPr>
        <w:t xml:space="preserve">de </w:t>
      </w:r>
      <w:r w:rsidR="00A0073B" w:rsidRPr="0018495E">
        <w:rPr>
          <w:rFonts w:ascii="Bookman Old Style" w:hAnsi="Bookman Old Style"/>
          <w:bCs/>
          <w:sz w:val="24"/>
          <w:szCs w:val="24"/>
        </w:rPr>
        <w:t>COMPAORE/OUEDRAOGO Viviane Yolande</w:t>
      </w:r>
      <w:r w:rsidRPr="0018495E">
        <w:rPr>
          <w:rFonts w:ascii="Bookman Old Style" w:hAnsi="Bookman Old Style"/>
          <w:sz w:val="24"/>
          <w:szCs w:val="24"/>
        </w:rPr>
        <w:t>, le suspec</w:t>
      </w:r>
      <w:r w:rsidR="005B170B" w:rsidRPr="0018495E">
        <w:rPr>
          <w:rFonts w:ascii="Bookman Old Style" w:hAnsi="Bookman Old Style"/>
          <w:sz w:val="24"/>
          <w:szCs w:val="24"/>
        </w:rPr>
        <w:t>t</w:t>
      </w:r>
      <w:r w:rsidRPr="0018495E">
        <w:rPr>
          <w:rFonts w:ascii="Bookman Old Style" w:hAnsi="Bookman Old Style"/>
          <w:sz w:val="24"/>
          <w:szCs w:val="24"/>
        </w:rPr>
        <w:t xml:space="preserve"> a</w:t>
      </w:r>
      <w:r w:rsidR="00E20907" w:rsidRPr="00E20907">
        <w:rPr>
          <w:rFonts w:ascii="Bookman Old Style" w:hAnsi="Bookman Old Style"/>
          <w:sz w:val="24"/>
          <w:szCs w:val="24"/>
        </w:rPr>
        <w:t xml:space="preserve"> </w:t>
      </w:r>
      <w:r w:rsidR="00E20907" w:rsidRPr="0018495E">
        <w:rPr>
          <w:rFonts w:ascii="Bookman Old Style" w:hAnsi="Bookman Old Style"/>
          <w:sz w:val="24"/>
          <w:szCs w:val="24"/>
        </w:rPr>
        <w:t>été dubitatif</w:t>
      </w:r>
      <w:r w:rsidR="009012A4" w:rsidRPr="0018495E">
        <w:rPr>
          <w:rFonts w:ascii="Bookman Old Style" w:hAnsi="Bookman Old Style"/>
          <w:sz w:val="24"/>
          <w:szCs w:val="24"/>
        </w:rPr>
        <w:t xml:space="preserve"> dans un premier temps</w:t>
      </w:r>
      <w:r w:rsidR="005E6BC0">
        <w:rPr>
          <w:rFonts w:ascii="Bookman Old Style" w:hAnsi="Bookman Old Style"/>
          <w:sz w:val="24"/>
          <w:szCs w:val="24"/>
        </w:rPr>
        <w:t>,</w:t>
      </w:r>
      <w:r w:rsidRPr="0018495E">
        <w:rPr>
          <w:rFonts w:ascii="Bookman Old Style" w:hAnsi="Bookman Old Style"/>
          <w:sz w:val="24"/>
          <w:szCs w:val="24"/>
        </w:rPr>
        <w:t xml:space="preserve"> </w:t>
      </w:r>
      <w:r w:rsidR="009012A4" w:rsidRPr="0018495E">
        <w:rPr>
          <w:rFonts w:ascii="Bookman Old Style" w:hAnsi="Bookman Old Style"/>
          <w:sz w:val="24"/>
          <w:szCs w:val="24"/>
        </w:rPr>
        <w:t xml:space="preserve">avant de passer </w:t>
      </w:r>
      <w:r w:rsidR="000C7C1C" w:rsidRPr="0018495E">
        <w:rPr>
          <w:rFonts w:ascii="Bookman Old Style" w:hAnsi="Bookman Old Style"/>
          <w:sz w:val="24"/>
          <w:szCs w:val="24"/>
        </w:rPr>
        <w:t>aux aveux</w:t>
      </w:r>
      <w:r w:rsidR="005F4534" w:rsidRPr="0018495E">
        <w:rPr>
          <w:rFonts w:ascii="Bookman Old Style" w:hAnsi="Bookman Old Style"/>
          <w:sz w:val="24"/>
          <w:szCs w:val="24"/>
        </w:rPr>
        <w:t xml:space="preserve">. </w:t>
      </w:r>
    </w:p>
    <w:p w14:paraId="3432FABD" w14:textId="77777777" w:rsidR="0030135E" w:rsidRPr="0030135E" w:rsidRDefault="0030135E" w:rsidP="0030135E">
      <w:pPr>
        <w:pStyle w:val="NoSpacing"/>
        <w:tabs>
          <w:tab w:val="left" w:pos="6036"/>
        </w:tabs>
        <w:spacing w:line="360" w:lineRule="auto"/>
        <w:jc w:val="both"/>
        <w:rPr>
          <w:rFonts w:ascii="Bookman Old Style" w:hAnsi="Bookman Old Style" w:cs="Times New Roman"/>
          <w:b/>
          <w:szCs w:val="24"/>
          <w:u w:val="single"/>
        </w:rPr>
      </w:pPr>
    </w:p>
    <w:p w14:paraId="44ECF82B" w14:textId="4ADDF36F" w:rsidR="00B47D03" w:rsidRPr="0018495E" w:rsidRDefault="002C784C" w:rsidP="000C7C1C">
      <w:pPr>
        <w:ind w:firstLine="0"/>
        <w:rPr>
          <w:rFonts w:ascii="Bookman Old Style" w:hAnsi="Bookman Old Style"/>
          <w:szCs w:val="24"/>
        </w:rPr>
      </w:pPr>
      <w:r w:rsidRPr="0018495E">
        <w:rPr>
          <w:rFonts w:ascii="Bookman Old Style" w:hAnsi="Bookman Old Style"/>
          <w:bCs/>
          <w:szCs w:val="24"/>
        </w:rPr>
        <w:t>BOUGOUMA W</w:t>
      </w:r>
      <w:r w:rsidR="00DC5467">
        <w:rPr>
          <w:rFonts w:ascii="Bookman Old Style" w:hAnsi="Bookman Old Style"/>
          <w:bCs/>
          <w:szCs w:val="24"/>
        </w:rPr>
        <w:t>endpanga</w:t>
      </w:r>
      <w:r w:rsidRPr="0018495E">
        <w:rPr>
          <w:rFonts w:ascii="Bookman Old Style" w:hAnsi="Bookman Old Style"/>
          <w:bCs/>
          <w:szCs w:val="24"/>
        </w:rPr>
        <w:t xml:space="preserve"> Yanick</w:t>
      </w:r>
      <w:r w:rsidRPr="0018495E">
        <w:rPr>
          <w:rFonts w:ascii="Bookman Old Style" w:hAnsi="Bookman Old Style"/>
          <w:szCs w:val="24"/>
        </w:rPr>
        <w:t xml:space="preserve"> </w:t>
      </w:r>
      <w:r w:rsidR="009012A4" w:rsidRPr="0018495E">
        <w:rPr>
          <w:rFonts w:ascii="Bookman Old Style" w:hAnsi="Bookman Old Style"/>
          <w:szCs w:val="24"/>
        </w:rPr>
        <w:t xml:space="preserve">a </w:t>
      </w:r>
      <w:r w:rsidR="00E20907">
        <w:rPr>
          <w:rFonts w:ascii="Bookman Old Style" w:hAnsi="Bookman Old Style"/>
          <w:szCs w:val="24"/>
        </w:rPr>
        <w:t xml:space="preserve">ainsi </w:t>
      </w:r>
      <w:r w:rsidR="009012A4" w:rsidRPr="0018495E">
        <w:rPr>
          <w:rFonts w:ascii="Bookman Old Style" w:hAnsi="Bookman Old Style"/>
          <w:szCs w:val="24"/>
        </w:rPr>
        <w:t xml:space="preserve">déclaré aux </w:t>
      </w:r>
      <w:r w:rsidR="000C7C1C" w:rsidRPr="0018495E">
        <w:rPr>
          <w:rFonts w:ascii="Bookman Old Style" w:hAnsi="Bookman Old Style"/>
          <w:szCs w:val="24"/>
        </w:rPr>
        <w:t>enquêteurs s’être</w:t>
      </w:r>
      <w:r w:rsidRPr="0018495E">
        <w:rPr>
          <w:rFonts w:ascii="Bookman Old Style" w:hAnsi="Bookman Old Style"/>
          <w:szCs w:val="24"/>
        </w:rPr>
        <w:t xml:space="preserve"> rendu au domicile de </w:t>
      </w:r>
      <w:r w:rsidR="009012A4" w:rsidRPr="0018495E">
        <w:rPr>
          <w:rFonts w:ascii="Bookman Old Style" w:hAnsi="Bookman Old Style"/>
          <w:szCs w:val="24"/>
        </w:rPr>
        <w:t xml:space="preserve">la </w:t>
      </w:r>
      <w:r w:rsidR="000C7C1C" w:rsidRPr="0018495E">
        <w:rPr>
          <w:rFonts w:ascii="Bookman Old Style" w:hAnsi="Bookman Old Style"/>
          <w:szCs w:val="24"/>
        </w:rPr>
        <w:t>victime le</w:t>
      </w:r>
      <w:r w:rsidR="009012A4" w:rsidRPr="0018495E">
        <w:rPr>
          <w:rFonts w:ascii="Bookman Old Style" w:hAnsi="Bookman Old Style"/>
          <w:szCs w:val="24"/>
        </w:rPr>
        <w:t xml:space="preserve"> </w:t>
      </w:r>
      <w:r w:rsidRPr="0018495E">
        <w:rPr>
          <w:rFonts w:ascii="Bookman Old Style" w:hAnsi="Bookman Old Style"/>
          <w:szCs w:val="24"/>
        </w:rPr>
        <w:t>samedi 10 janvier 2026 aux environs de 03 heures du matin</w:t>
      </w:r>
      <w:r w:rsidR="00E20907">
        <w:rPr>
          <w:rFonts w:ascii="Bookman Old Style" w:hAnsi="Bookman Old Style"/>
          <w:szCs w:val="24"/>
        </w:rPr>
        <w:t xml:space="preserve"> e</w:t>
      </w:r>
      <w:r w:rsidR="0007514F">
        <w:rPr>
          <w:rFonts w:ascii="Bookman Old Style" w:hAnsi="Bookman Old Style"/>
          <w:szCs w:val="24"/>
        </w:rPr>
        <w:t>n</w:t>
      </w:r>
      <w:r w:rsidR="00E20907">
        <w:rPr>
          <w:rFonts w:ascii="Bookman Old Style" w:hAnsi="Bookman Old Style"/>
          <w:szCs w:val="24"/>
        </w:rPr>
        <w:t xml:space="preserve"> </w:t>
      </w:r>
      <w:r w:rsidR="004537C9" w:rsidRPr="0018495E">
        <w:rPr>
          <w:rFonts w:ascii="Bookman Old Style" w:hAnsi="Bookman Old Style"/>
          <w:szCs w:val="24"/>
        </w:rPr>
        <w:t>escaladant le mur</w:t>
      </w:r>
      <w:r w:rsidR="0007514F">
        <w:rPr>
          <w:rFonts w:ascii="Bookman Old Style" w:hAnsi="Bookman Old Style"/>
          <w:szCs w:val="24"/>
        </w:rPr>
        <w:t> ;</w:t>
      </w:r>
      <w:r w:rsidR="003B7DE9" w:rsidRPr="0018495E">
        <w:rPr>
          <w:rFonts w:ascii="Bookman Old Style" w:hAnsi="Bookman Old Style"/>
          <w:szCs w:val="24"/>
        </w:rPr>
        <w:t xml:space="preserve"> </w:t>
      </w:r>
      <w:r w:rsidR="00E20907">
        <w:rPr>
          <w:rFonts w:ascii="Bookman Old Style" w:hAnsi="Bookman Old Style"/>
          <w:szCs w:val="24"/>
        </w:rPr>
        <w:t>il</w:t>
      </w:r>
      <w:r w:rsidR="004537C9" w:rsidRPr="0018495E">
        <w:rPr>
          <w:rFonts w:ascii="Bookman Old Style" w:hAnsi="Bookman Old Style"/>
          <w:szCs w:val="24"/>
        </w:rPr>
        <w:t xml:space="preserve"> s</w:t>
      </w:r>
      <w:r w:rsidR="003B7DE9" w:rsidRPr="0018495E">
        <w:rPr>
          <w:rFonts w:ascii="Bookman Old Style" w:hAnsi="Bookman Old Style"/>
          <w:szCs w:val="24"/>
        </w:rPr>
        <w:t>’</w:t>
      </w:r>
      <w:r w:rsidR="004537C9" w:rsidRPr="0018495E">
        <w:rPr>
          <w:rFonts w:ascii="Bookman Old Style" w:hAnsi="Bookman Old Style"/>
          <w:szCs w:val="24"/>
        </w:rPr>
        <w:t>e</w:t>
      </w:r>
      <w:r w:rsidR="003B7DE9" w:rsidRPr="0018495E">
        <w:rPr>
          <w:rFonts w:ascii="Bookman Old Style" w:hAnsi="Bookman Old Style"/>
          <w:szCs w:val="24"/>
        </w:rPr>
        <w:t>st</w:t>
      </w:r>
      <w:r w:rsidR="004537C9" w:rsidRPr="0018495E">
        <w:rPr>
          <w:rFonts w:ascii="Bookman Old Style" w:hAnsi="Bookman Old Style"/>
          <w:szCs w:val="24"/>
        </w:rPr>
        <w:t xml:space="preserve"> camoufl</w:t>
      </w:r>
      <w:r w:rsidR="00E20907">
        <w:rPr>
          <w:rFonts w:ascii="Bookman Old Style" w:hAnsi="Bookman Old Style"/>
          <w:szCs w:val="24"/>
        </w:rPr>
        <w:t>é</w:t>
      </w:r>
      <w:r w:rsidR="00291956" w:rsidRPr="0018495E">
        <w:rPr>
          <w:rFonts w:ascii="Bookman Old Style" w:hAnsi="Bookman Old Style"/>
          <w:szCs w:val="24"/>
        </w:rPr>
        <w:t xml:space="preserve"> à </w:t>
      </w:r>
      <w:r w:rsidR="0018495E" w:rsidRPr="0018495E">
        <w:rPr>
          <w:rFonts w:ascii="Bookman Old Style" w:hAnsi="Bookman Old Style"/>
          <w:szCs w:val="24"/>
        </w:rPr>
        <w:t>l’intérieur pour</w:t>
      </w:r>
      <w:r w:rsidR="004537C9" w:rsidRPr="0018495E">
        <w:rPr>
          <w:rFonts w:ascii="Bookman Old Style" w:hAnsi="Bookman Old Style"/>
          <w:szCs w:val="24"/>
        </w:rPr>
        <w:t xml:space="preserve"> attendre l’arrivée de la fille de ménage et l’ouverture des portes pour s’introduire dans le bâtiment. </w:t>
      </w:r>
      <w:r w:rsidR="00ED0581">
        <w:rPr>
          <w:rFonts w:ascii="Bookman Old Style" w:hAnsi="Bookman Old Style"/>
          <w:szCs w:val="24"/>
        </w:rPr>
        <w:t xml:space="preserve"> </w:t>
      </w:r>
      <w:r w:rsidR="002A1079" w:rsidRPr="0018495E">
        <w:rPr>
          <w:rFonts w:ascii="Bookman Old Style" w:hAnsi="Bookman Old Style"/>
          <w:szCs w:val="24"/>
        </w:rPr>
        <w:t xml:space="preserve"> I</w:t>
      </w:r>
      <w:r w:rsidR="00FC2E67" w:rsidRPr="0018495E">
        <w:rPr>
          <w:rFonts w:ascii="Bookman Old Style" w:hAnsi="Bookman Old Style"/>
          <w:szCs w:val="24"/>
        </w:rPr>
        <w:t>l dit</w:t>
      </w:r>
      <w:r w:rsidR="00E17CA3" w:rsidRPr="0018495E">
        <w:rPr>
          <w:rFonts w:ascii="Bookman Old Style" w:hAnsi="Bookman Old Style"/>
          <w:szCs w:val="24"/>
        </w:rPr>
        <w:t xml:space="preserve"> avoir</w:t>
      </w:r>
      <w:r w:rsidR="00FC2E67" w:rsidRPr="0018495E">
        <w:rPr>
          <w:rFonts w:ascii="Bookman Old Style" w:hAnsi="Bookman Old Style"/>
          <w:szCs w:val="24"/>
        </w:rPr>
        <w:t xml:space="preserve"> attend</w:t>
      </w:r>
      <w:r w:rsidR="00E17CA3" w:rsidRPr="0018495E">
        <w:rPr>
          <w:rFonts w:ascii="Bookman Old Style" w:hAnsi="Bookman Old Style"/>
          <w:szCs w:val="24"/>
        </w:rPr>
        <w:t>u</w:t>
      </w:r>
      <w:r w:rsidR="00FC2E67" w:rsidRPr="0018495E">
        <w:rPr>
          <w:rFonts w:ascii="Bookman Old Style" w:hAnsi="Bookman Old Style"/>
          <w:szCs w:val="24"/>
        </w:rPr>
        <w:t xml:space="preserve"> le départ de la fille d</w:t>
      </w:r>
      <w:r w:rsidR="00CD0A5B">
        <w:rPr>
          <w:rFonts w:ascii="Bookman Old Style" w:hAnsi="Bookman Old Style"/>
          <w:szCs w:val="24"/>
        </w:rPr>
        <w:t>e</w:t>
      </w:r>
      <w:r w:rsidR="00FC2E67" w:rsidRPr="0018495E">
        <w:rPr>
          <w:rFonts w:ascii="Bookman Old Style" w:hAnsi="Bookman Old Style"/>
          <w:szCs w:val="24"/>
        </w:rPr>
        <w:t xml:space="preserve"> ménage et le retour de la victime après la prière</w:t>
      </w:r>
      <w:r w:rsidR="003B7DE9" w:rsidRPr="0018495E">
        <w:rPr>
          <w:rFonts w:ascii="Bookman Old Style" w:hAnsi="Bookman Old Style"/>
          <w:szCs w:val="24"/>
        </w:rPr>
        <w:t xml:space="preserve"> du matin</w:t>
      </w:r>
      <w:r w:rsidR="00FC2E67" w:rsidRPr="0018495E">
        <w:rPr>
          <w:rFonts w:ascii="Bookman Old Style" w:hAnsi="Bookman Old Style"/>
          <w:szCs w:val="24"/>
        </w:rPr>
        <w:t xml:space="preserve"> pour commettre son forfait. </w:t>
      </w:r>
    </w:p>
    <w:p w14:paraId="2FC3E48C" w14:textId="77777777" w:rsidR="00602575" w:rsidRDefault="00E17CA3" w:rsidP="000C7C1C">
      <w:pPr>
        <w:ind w:firstLine="0"/>
        <w:rPr>
          <w:rFonts w:ascii="Bookman Old Style" w:hAnsi="Bookman Old Style"/>
          <w:b/>
          <w:bCs/>
          <w:szCs w:val="24"/>
        </w:rPr>
      </w:pPr>
      <w:r w:rsidRPr="0018495E">
        <w:rPr>
          <w:rFonts w:ascii="Bookman Old Style" w:hAnsi="Bookman Old Style"/>
          <w:szCs w:val="24"/>
        </w:rPr>
        <w:t>Poursuivant sa narration, i</w:t>
      </w:r>
      <w:r w:rsidR="002C784C" w:rsidRPr="0018495E">
        <w:rPr>
          <w:rFonts w:ascii="Bookman Old Style" w:hAnsi="Bookman Old Style"/>
          <w:szCs w:val="24"/>
        </w:rPr>
        <w:t xml:space="preserve">l déclare avoir surpris </w:t>
      </w:r>
      <w:r w:rsidR="00A35C31" w:rsidRPr="0018495E">
        <w:rPr>
          <w:rFonts w:ascii="Bookman Old Style" w:hAnsi="Bookman Old Style"/>
          <w:szCs w:val="24"/>
        </w:rPr>
        <w:t>l</w:t>
      </w:r>
      <w:r w:rsidR="002C784C" w:rsidRPr="0018495E">
        <w:rPr>
          <w:rFonts w:ascii="Bookman Old Style" w:hAnsi="Bookman Old Style"/>
          <w:szCs w:val="24"/>
        </w:rPr>
        <w:t xml:space="preserve">a victime dans sa </w:t>
      </w:r>
      <w:r w:rsidR="003B7DE9" w:rsidRPr="0018495E">
        <w:rPr>
          <w:rFonts w:ascii="Bookman Old Style" w:hAnsi="Bookman Old Style"/>
          <w:szCs w:val="24"/>
        </w:rPr>
        <w:t>chambre et</w:t>
      </w:r>
      <w:r w:rsidR="002C784C" w:rsidRPr="0018495E">
        <w:rPr>
          <w:rFonts w:ascii="Bookman Old Style" w:hAnsi="Bookman Old Style"/>
          <w:szCs w:val="24"/>
        </w:rPr>
        <w:t xml:space="preserve"> </w:t>
      </w:r>
      <w:r w:rsidR="003B7DE9" w:rsidRPr="0018495E">
        <w:rPr>
          <w:rFonts w:ascii="Bookman Old Style" w:hAnsi="Bookman Old Style"/>
          <w:szCs w:val="24"/>
        </w:rPr>
        <w:t>l</w:t>
      </w:r>
      <w:r w:rsidR="001E552A">
        <w:rPr>
          <w:rFonts w:ascii="Bookman Old Style" w:hAnsi="Bookman Old Style"/>
          <w:szCs w:val="24"/>
        </w:rPr>
        <w:t>’</w:t>
      </w:r>
      <w:r w:rsidR="003B7DE9" w:rsidRPr="0018495E">
        <w:rPr>
          <w:rFonts w:ascii="Bookman Old Style" w:hAnsi="Bookman Old Style"/>
          <w:szCs w:val="24"/>
        </w:rPr>
        <w:t xml:space="preserve">a </w:t>
      </w:r>
      <w:r w:rsidR="002C784C" w:rsidRPr="0018495E">
        <w:rPr>
          <w:rFonts w:ascii="Bookman Old Style" w:hAnsi="Bookman Old Style"/>
          <w:szCs w:val="24"/>
        </w:rPr>
        <w:t>maitrisé</w:t>
      </w:r>
      <w:r w:rsidR="001B5933" w:rsidRPr="0018495E">
        <w:rPr>
          <w:rFonts w:ascii="Bookman Old Style" w:hAnsi="Bookman Old Style"/>
          <w:szCs w:val="24"/>
        </w:rPr>
        <w:t>e</w:t>
      </w:r>
      <w:r w:rsidR="002C784C" w:rsidRPr="0018495E">
        <w:rPr>
          <w:rFonts w:ascii="Bookman Old Style" w:hAnsi="Bookman Old Style"/>
          <w:szCs w:val="24"/>
        </w:rPr>
        <w:t xml:space="preserve"> par une technique de </w:t>
      </w:r>
      <w:r w:rsidR="002C784C" w:rsidRPr="0018495E">
        <w:rPr>
          <w:rFonts w:ascii="Bookman Old Style" w:hAnsi="Bookman Old Style"/>
          <w:b/>
          <w:bCs/>
          <w:szCs w:val="24"/>
        </w:rPr>
        <w:t>“clé de cou”</w:t>
      </w:r>
      <w:r w:rsidR="002C784C" w:rsidRPr="0018495E">
        <w:rPr>
          <w:rFonts w:ascii="Bookman Old Style" w:hAnsi="Bookman Old Style"/>
          <w:szCs w:val="24"/>
        </w:rPr>
        <w:t xml:space="preserve"> qu’il qualifie de </w:t>
      </w:r>
      <w:r w:rsidR="002C784C" w:rsidRPr="0018495E">
        <w:rPr>
          <w:rFonts w:ascii="Bookman Old Style" w:hAnsi="Bookman Old Style"/>
          <w:b/>
          <w:szCs w:val="24"/>
        </w:rPr>
        <w:t>“Cadenas”</w:t>
      </w:r>
      <w:r w:rsidR="005E6BC0">
        <w:rPr>
          <w:rFonts w:ascii="Bookman Old Style" w:hAnsi="Bookman Old Style"/>
          <w:szCs w:val="24"/>
        </w:rPr>
        <w:t xml:space="preserve">, </w:t>
      </w:r>
      <w:r w:rsidR="000D3B6D" w:rsidRPr="0018495E">
        <w:rPr>
          <w:rFonts w:ascii="Bookman Old Style" w:hAnsi="Bookman Old Style"/>
          <w:szCs w:val="24"/>
        </w:rPr>
        <w:t xml:space="preserve">l’empêchant </w:t>
      </w:r>
      <w:r w:rsidR="002C784C" w:rsidRPr="0018495E">
        <w:rPr>
          <w:rFonts w:ascii="Bookman Old Style" w:hAnsi="Bookman Old Style"/>
          <w:szCs w:val="24"/>
        </w:rPr>
        <w:t xml:space="preserve"> </w:t>
      </w:r>
      <w:r w:rsidR="000D3B6D" w:rsidRPr="0018495E">
        <w:rPr>
          <w:rFonts w:ascii="Bookman Old Style" w:hAnsi="Bookman Old Style"/>
          <w:szCs w:val="24"/>
        </w:rPr>
        <w:t xml:space="preserve"> de</w:t>
      </w:r>
      <w:r w:rsidR="002C784C" w:rsidRPr="0018495E">
        <w:rPr>
          <w:rFonts w:ascii="Bookman Old Style" w:hAnsi="Bookman Old Style"/>
          <w:szCs w:val="24"/>
        </w:rPr>
        <w:t xml:space="preserve"> pouvoir alerter le voisinage. Il dit </w:t>
      </w:r>
      <w:r w:rsidR="003B7DE9" w:rsidRPr="0018495E">
        <w:rPr>
          <w:rFonts w:ascii="Bookman Old Style" w:hAnsi="Bookman Old Style"/>
          <w:szCs w:val="24"/>
        </w:rPr>
        <w:t>s’être adressé à la victime en ces termes alors qu’il l’étranglait</w:t>
      </w:r>
      <w:r w:rsidR="0018495E">
        <w:rPr>
          <w:rFonts w:ascii="Bookman Old Style" w:hAnsi="Bookman Old Style"/>
          <w:szCs w:val="24"/>
        </w:rPr>
        <w:t> : « </w:t>
      </w:r>
      <w:r w:rsidR="002C784C" w:rsidRPr="0018495E">
        <w:rPr>
          <w:rFonts w:ascii="Bookman Old Style" w:hAnsi="Bookman Old Style"/>
          <w:b/>
          <w:bCs/>
          <w:szCs w:val="24"/>
        </w:rPr>
        <w:t>tu es à la base de ma misère et de ma souffrance, aujourd’hui c’est la fin d’une longue époque, tu as gâché ma vie par tes mensonges occasionnant mon licenciement</w:t>
      </w:r>
      <w:r w:rsidR="0018495E">
        <w:rPr>
          <w:rFonts w:ascii="Bookman Old Style" w:hAnsi="Bookman Old Style"/>
          <w:b/>
          <w:bCs/>
          <w:szCs w:val="24"/>
        </w:rPr>
        <w:t> »</w:t>
      </w:r>
      <w:r w:rsidR="00602575">
        <w:rPr>
          <w:rFonts w:ascii="Bookman Old Style" w:hAnsi="Bookman Old Style"/>
          <w:b/>
          <w:bCs/>
          <w:szCs w:val="24"/>
        </w:rPr>
        <w:t>.</w:t>
      </w:r>
    </w:p>
    <w:p w14:paraId="59C5603D" w14:textId="06316387" w:rsidR="002C784C" w:rsidRDefault="002C784C" w:rsidP="000C7C1C">
      <w:pPr>
        <w:ind w:firstLine="0"/>
        <w:rPr>
          <w:rFonts w:ascii="Bookman Old Style" w:hAnsi="Bookman Old Style"/>
          <w:szCs w:val="24"/>
        </w:rPr>
      </w:pPr>
      <w:r w:rsidRPr="0018495E">
        <w:rPr>
          <w:rFonts w:ascii="Bookman Old Style" w:hAnsi="Bookman Old Style"/>
          <w:b/>
          <w:bCs/>
          <w:szCs w:val="24"/>
        </w:rPr>
        <w:t xml:space="preserve"> </w:t>
      </w:r>
      <w:r w:rsidRPr="0018495E">
        <w:rPr>
          <w:rFonts w:ascii="Bookman Old Style" w:hAnsi="Bookman Old Style"/>
          <w:szCs w:val="24"/>
        </w:rPr>
        <w:t xml:space="preserve">Il </w:t>
      </w:r>
      <w:r w:rsidR="003B7DE9" w:rsidRPr="0018495E">
        <w:rPr>
          <w:rFonts w:ascii="Bookman Old Style" w:hAnsi="Bookman Old Style"/>
          <w:szCs w:val="24"/>
        </w:rPr>
        <w:t xml:space="preserve">soutient </w:t>
      </w:r>
      <w:r w:rsidR="0018495E">
        <w:rPr>
          <w:rFonts w:ascii="Bookman Old Style" w:hAnsi="Bookman Old Style"/>
          <w:szCs w:val="24"/>
        </w:rPr>
        <w:t>s’</w:t>
      </w:r>
      <w:r w:rsidR="0018495E" w:rsidRPr="0018495E">
        <w:rPr>
          <w:rFonts w:ascii="Bookman Old Style" w:hAnsi="Bookman Old Style"/>
          <w:szCs w:val="24"/>
        </w:rPr>
        <w:t>être retir</w:t>
      </w:r>
      <w:r w:rsidR="0018495E">
        <w:rPr>
          <w:rFonts w:ascii="Bookman Old Style" w:hAnsi="Bookman Old Style"/>
          <w:szCs w:val="24"/>
        </w:rPr>
        <w:t>é</w:t>
      </w:r>
      <w:r w:rsidR="003B7DE9" w:rsidRPr="0018495E">
        <w:rPr>
          <w:rFonts w:ascii="Bookman Old Style" w:hAnsi="Bookman Old Style"/>
          <w:szCs w:val="24"/>
        </w:rPr>
        <w:t xml:space="preserve"> des l</w:t>
      </w:r>
      <w:r w:rsidR="0018495E" w:rsidRPr="0018495E">
        <w:rPr>
          <w:rFonts w:ascii="Bookman Old Style" w:hAnsi="Bookman Old Style"/>
          <w:szCs w:val="24"/>
        </w:rPr>
        <w:t>i</w:t>
      </w:r>
      <w:r w:rsidR="003B7DE9" w:rsidRPr="0018495E">
        <w:rPr>
          <w:rFonts w:ascii="Bookman Old Style" w:hAnsi="Bookman Old Style"/>
          <w:szCs w:val="24"/>
        </w:rPr>
        <w:t>eux</w:t>
      </w:r>
      <w:r w:rsidR="0026499E" w:rsidRPr="0018495E">
        <w:rPr>
          <w:rFonts w:ascii="Bookman Old Style" w:hAnsi="Bookman Old Style"/>
          <w:szCs w:val="24"/>
        </w:rPr>
        <w:t>, mais</w:t>
      </w:r>
      <w:r w:rsidR="0018495E">
        <w:rPr>
          <w:rFonts w:ascii="Bookman Old Style" w:hAnsi="Bookman Old Style"/>
          <w:szCs w:val="24"/>
        </w:rPr>
        <w:t xml:space="preserve"> y</w:t>
      </w:r>
      <w:r w:rsidR="0026499E" w:rsidRPr="0018495E">
        <w:rPr>
          <w:rFonts w:ascii="Bookman Old Style" w:hAnsi="Bookman Old Style"/>
          <w:szCs w:val="24"/>
        </w:rPr>
        <w:t xml:space="preserve"> est revenu pour s’assurer de la mort de la victime </w:t>
      </w:r>
      <w:r w:rsidR="00950661" w:rsidRPr="0018495E">
        <w:rPr>
          <w:rFonts w:ascii="Bookman Old Style" w:hAnsi="Bookman Old Style"/>
          <w:szCs w:val="24"/>
        </w:rPr>
        <w:t xml:space="preserve">en utilisant </w:t>
      </w:r>
      <w:r w:rsidRPr="0018495E">
        <w:rPr>
          <w:rFonts w:ascii="Bookman Old Style" w:hAnsi="Bookman Old Style"/>
          <w:szCs w:val="24"/>
        </w:rPr>
        <w:t>un petit couteau</w:t>
      </w:r>
      <w:r w:rsidR="003B7DE9" w:rsidRPr="0018495E">
        <w:rPr>
          <w:rFonts w:ascii="Bookman Old Style" w:hAnsi="Bookman Old Style"/>
          <w:szCs w:val="24"/>
        </w:rPr>
        <w:t xml:space="preserve"> qui se trouvait dans les toilettes internes de la chambre</w:t>
      </w:r>
      <w:r w:rsidR="005E6BC0">
        <w:rPr>
          <w:rFonts w:ascii="Bookman Old Style" w:hAnsi="Bookman Old Style"/>
          <w:szCs w:val="24"/>
        </w:rPr>
        <w:t>. Il l’a</w:t>
      </w:r>
      <w:r w:rsidR="003B7DE9" w:rsidRPr="0018495E">
        <w:rPr>
          <w:rFonts w:ascii="Bookman Old Style" w:hAnsi="Bookman Old Style"/>
          <w:szCs w:val="24"/>
        </w:rPr>
        <w:t xml:space="preserve"> d’abord </w:t>
      </w:r>
      <w:r w:rsidR="003B7DE9" w:rsidRPr="0018495E">
        <w:rPr>
          <w:rFonts w:ascii="Bookman Old Style" w:hAnsi="Bookman Old Style"/>
          <w:bCs/>
          <w:szCs w:val="24"/>
        </w:rPr>
        <w:t>poignard</w:t>
      </w:r>
      <w:r w:rsidR="005E6BC0">
        <w:rPr>
          <w:rFonts w:ascii="Bookman Old Style" w:hAnsi="Bookman Old Style"/>
          <w:bCs/>
          <w:szCs w:val="24"/>
        </w:rPr>
        <w:t>é</w:t>
      </w:r>
      <w:r w:rsidR="003B7DE9" w:rsidRPr="0018495E">
        <w:rPr>
          <w:rFonts w:ascii="Bookman Old Style" w:hAnsi="Bookman Old Style"/>
          <w:bCs/>
          <w:szCs w:val="24"/>
        </w:rPr>
        <w:t>e au cou</w:t>
      </w:r>
      <w:r w:rsidR="005E6BC0">
        <w:rPr>
          <w:rFonts w:ascii="Bookman Old Style" w:hAnsi="Bookman Old Style"/>
          <w:bCs/>
          <w:szCs w:val="24"/>
        </w:rPr>
        <w:t xml:space="preserve"> avant de </w:t>
      </w:r>
      <w:r w:rsidR="003B7DE9" w:rsidRPr="0018495E">
        <w:rPr>
          <w:rFonts w:ascii="Bookman Old Style" w:hAnsi="Bookman Old Style"/>
          <w:bCs/>
          <w:szCs w:val="24"/>
        </w:rPr>
        <w:t xml:space="preserve">l’égorger </w:t>
      </w:r>
      <w:r w:rsidR="005E6BC0">
        <w:rPr>
          <w:rFonts w:ascii="Bookman Old Style" w:hAnsi="Bookman Old Style"/>
          <w:bCs/>
          <w:szCs w:val="24"/>
        </w:rPr>
        <w:t>pour</w:t>
      </w:r>
      <w:r w:rsidR="003B7DE9" w:rsidRPr="0018495E">
        <w:rPr>
          <w:rFonts w:ascii="Bookman Old Style" w:hAnsi="Bookman Old Style"/>
          <w:bCs/>
          <w:szCs w:val="24"/>
        </w:rPr>
        <w:t xml:space="preserve"> s’assurer </w:t>
      </w:r>
      <w:r w:rsidR="005E6BC0">
        <w:rPr>
          <w:rFonts w:ascii="Bookman Old Style" w:hAnsi="Bookman Old Style"/>
          <w:bCs/>
          <w:szCs w:val="24"/>
        </w:rPr>
        <w:t>que</w:t>
      </w:r>
      <w:r w:rsidR="003B7DE9" w:rsidRPr="0018495E">
        <w:rPr>
          <w:rFonts w:ascii="Bookman Old Style" w:hAnsi="Bookman Old Style"/>
          <w:bCs/>
          <w:szCs w:val="24"/>
        </w:rPr>
        <w:t xml:space="preserve"> sa mort </w:t>
      </w:r>
      <w:r w:rsidR="005E6BC0">
        <w:rPr>
          <w:rFonts w:ascii="Bookman Old Style" w:hAnsi="Bookman Old Style"/>
          <w:bCs/>
          <w:szCs w:val="24"/>
        </w:rPr>
        <w:t xml:space="preserve">est </w:t>
      </w:r>
      <w:r w:rsidR="003B7DE9" w:rsidRPr="0018495E">
        <w:rPr>
          <w:rFonts w:ascii="Bookman Old Style" w:hAnsi="Bookman Old Style"/>
          <w:bCs/>
          <w:szCs w:val="24"/>
        </w:rPr>
        <w:t>effective</w:t>
      </w:r>
      <w:r w:rsidR="003B7DE9" w:rsidRPr="0018495E">
        <w:rPr>
          <w:rFonts w:ascii="Bookman Old Style" w:hAnsi="Bookman Old Style"/>
          <w:szCs w:val="24"/>
        </w:rPr>
        <w:t>.</w:t>
      </w:r>
      <w:r w:rsidR="00A84DD5" w:rsidRPr="0018495E">
        <w:rPr>
          <w:rFonts w:ascii="Bookman Old Style" w:hAnsi="Bookman Old Style"/>
          <w:szCs w:val="24"/>
        </w:rPr>
        <w:t xml:space="preserve"> </w:t>
      </w:r>
    </w:p>
    <w:p w14:paraId="30D42377" w14:textId="0579093E" w:rsidR="0018495E" w:rsidRPr="0018495E" w:rsidRDefault="0018495E" w:rsidP="000C7C1C">
      <w:pPr>
        <w:ind w:firstLine="0"/>
        <w:rPr>
          <w:rFonts w:ascii="Bookman Old Style" w:hAnsi="Bookman Old Style"/>
          <w:b/>
          <w:bCs/>
          <w:szCs w:val="24"/>
        </w:rPr>
      </w:pPr>
      <w:r w:rsidRPr="0018495E">
        <w:rPr>
          <w:rFonts w:ascii="Bookman Old Style" w:hAnsi="Bookman Old Style"/>
          <w:szCs w:val="24"/>
        </w:rPr>
        <w:t>BOUGOUMA W</w:t>
      </w:r>
      <w:r w:rsidR="0030135E">
        <w:rPr>
          <w:rFonts w:ascii="Bookman Old Style" w:hAnsi="Bookman Old Style"/>
          <w:szCs w:val="24"/>
        </w:rPr>
        <w:t>endpanga</w:t>
      </w:r>
      <w:r w:rsidRPr="0018495E">
        <w:rPr>
          <w:rFonts w:ascii="Bookman Old Style" w:hAnsi="Bookman Old Style"/>
          <w:szCs w:val="24"/>
        </w:rPr>
        <w:t xml:space="preserve"> Yanick déclare </w:t>
      </w:r>
      <w:r w:rsidR="001E552A">
        <w:rPr>
          <w:rFonts w:ascii="Bookman Old Style" w:hAnsi="Bookman Old Style"/>
          <w:szCs w:val="24"/>
        </w:rPr>
        <w:t xml:space="preserve">en outre </w:t>
      </w:r>
      <w:r w:rsidRPr="0018495E">
        <w:rPr>
          <w:rFonts w:ascii="Bookman Old Style" w:hAnsi="Bookman Old Style"/>
          <w:szCs w:val="24"/>
        </w:rPr>
        <w:t>qu’après son forfait, il s’est rendu dans la chambre du fils de la victime pour se changer en utilisant les habits de ce dernier</w:t>
      </w:r>
      <w:r w:rsidR="005E6BC0">
        <w:rPr>
          <w:rFonts w:ascii="Bookman Old Style" w:hAnsi="Bookman Old Style"/>
          <w:szCs w:val="24"/>
        </w:rPr>
        <w:t>,</w:t>
      </w:r>
      <w:r w:rsidRPr="0018495E">
        <w:rPr>
          <w:rFonts w:ascii="Bookman Old Style" w:hAnsi="Bookman Old Style"/>
          <w:szCs w:val="24"/>
        </w:rPr>
        <w:t xml:space="preserve"> notamment un survêtement complet manche</w:t>
      </w:r>
      <w:r w:rsidR="005E6BC0">
        <w:rPr>
          <w:rFonts w:ascii="Bookman Old Style" w:hAnsi="Bookman Old Style"/>
          <w:szCs w:val="24"/>
        </w:rPr>
        <w:t>s</w:t>
      </w:r>
      <w:r w:rsidRPr="0018495E">
        <w:rPr>
          <w:rFonts w:ascii="Bookman Old Style" w:hAnsi="Bookman Old Style"/>
          <w:szCs w:val="24"/>
        </w:rPr>
        <w:t xml:space="preserve"> courte</w:t>
      </w:r>
      <w:r w:rsidR="005E6BC0">
        <w:rPr>
          <w:rFonts w:ascii="Bookman Old Style" w:hAnsi="Bookman Old Style"/>
          <w:szCs w:val="24"/>
        </w:rPr>
        <w:t>s</w:t>
      </w:r>
      <w:r w:rsidRPr="0018495E">
        <w:rPr>
          <w:rFonts w:ascii="Bookman Old Style" w:hAnsi="Bookman Old Style"/>
          <w:szCs w:val="24"/>
        </w:rPr>
        <w:t xml:space="preserve"> et de couleur verte pour ressortir. Dans la précipitation</w:t>
      </w:r>
      <w:r w:rsidR="001E552A">
        <w:rPr>
          <w:rFonts w:ascii="Bookman Old Style" w:hAnsi="Bookman Old Style"/>
          <w:szCs w:val="24"/>
        </w:rPr>
        <w:t>,</w:t>
      </w:r>
      <w:r w:rsidRPr="0018495E">
        <w:rPr>
          <w:rFonts w:ascii="Bookman Old Style" w:hAnsi="Bookman Old Style"/>
          <w:szCs w:val="24"/>
        </w:rPr>
        <w:t xml:space="preserve"> il a oublié sa propre chemise dans ladite chambre mais a pu emporter avec lui son propre pantalon. De retour à la gare STAF, il s’est à nouveau changé en abandonnant les habits dont il s’était </w:t>
      </w:r>
      <w:r w:rsidR="008E6A7E">
        <w:rPr>
          <w:rFonts w:ascii="Bookman Old Style" w:hAnsi="Bookman Old Style"/>
          <w:szCs w:val="24"/>
        </w:rPr>
        <w:t>emparé sur le lieu du crime</w:t>
      </w:r>
      <w:r w:rsidRPr="0018495E">
        <w:rPr>
          <w:rFonts w:ascii="Bookman Old Style" w:hAnsi="Bookman Old Style"/>
          <w:szCs w:val="24"/>
        </w:rPr>
        <w:t xml:space="preserve">. </w:t>
      </w:r>
    </w:p>
    <w:p w14:paraId="112A10D0" w14:textId="19BE2445" w:rsidR="002C784C" w:rsidRPr="0018495E" w:rsidRDefault="001E552A" w:rsidP="0018495E">
      <w:pPr>
        <w:ind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De même</w:t>
      </w:r>
      <w:r w:rsidR="00DD6F45" w:rsidRPr="0018495E">
        <w:rPr>
          <w:rFonts w:ascii="Bookman Old Style" w:hAnsi="Bookman Old Style"/>
          <w:szCs w:val="24"/>
        </w:rPr>
        <w:t xml:space="preserve">, il a </w:t>
      </w:r>
      <w:r w:rsidR="00E51054" w:rsidRPr="0018495E">
        <w:rPr>
          <w:rFonts w:ascii="Bookman Old Style" w:hAnsi="Bookman Old Style"/>
          <w:szCs w:val="24"/>
        </w:rPr>
        <w:t>déclaré</w:t>
      </w:r>
      <w:r w:rsidR="00DD6F45" w:rsidRPr="0018495E">
        <w:rPr>
          <w:rFonts w:ascii="Bookman Old Style" w:hAnsi="Bookman Old Style"/>
          <w:szCs w:val="24"/>
        </w:rPr>
        <w:t xml:space="preserve"> avoir emporté trois </w:t>
      </w:r>
      <w:r w:rsidR="00DD6F45" w:rsidRPr="0018495E">
        <w:rPr>
          <w:rFonts w:ascii="Bookman Old Style" w:hAnsi="Bookman Old Style"/>
          <w:bCs/>
          <w:szCs w:val="24"/>
        </w:rPr>
        <w:t xml:space="preserve">(03) </w:t>
      </w:r>
      <w:r w:rsidR="005F3EF0" w:rsidRPr="0018495E">
        <w:rPr>
          <w:rFonts w:ascii="Bookman Old Style" w:hAnsi="Bookman Old Style"/>
          <w:bCs/>
          <w:szCs w:val="24"/>
        </w:rPr>
        <w:t xml:space="preserve">téléphones </w:t>
      </w:r>
      <w:r w:rsidR="00DD6F45" w:rsidRPr="0018495E">
        <w:rPr>
          <w:rFonts w:ascii="Bookman Old Style" w:hAnsi="Bookman Old Style"/>
          <w:bCs/>
          <w:szCs w:val="24"/>
        </w:rPr>
        <w:t>portables</w:t>
      </w:r>
      <w:r w:rsidR="00DD6F45" w:rsidRPr="0018495E">
        <w:rPr>
          <w:rFonts w:ascii="Bookman Old Style" w:hAnsi="Bookman Old Style"/>
          <w:szCs w:val="24"/>
        </w:rPr>
        <w:t xml:space="preserve">, </w:t>
      </w:r>
      <w:r w:rsidR="00DD6F45" w:rsidRPr="0018495E">
        <w:rPr>
          <w:rFonts w:ascii="Bookman Old Style" w:hAnsi="Bookman Old Style"/>
          <w:bCs/>
          <w:szCs w:val="24"/>
        </w:rPr>
        <w:t>une tablette</w:t>
      </w:r>
      <w:r w:rsidR="003A1C83" w:rsidRPr="0018495E">
        <w:rPr>
          <w:rFonts w:ascii="Bookman Old Style" w:hAnsi="Bookman Old Style"/>
          <w:szCs w:val="24"/>
        </w:rPr>
        <w:t>,</w:t>
      </w:r>
      <w:r w:rsidR="00E51054" w:rsidRPr="0018495E">
        <w:rPr>
          <w:rFonts w:ascii="Bookman Old Style" w:hAnsi="Bookman Old Style"/>
          <w:szCs w:val="24"/>
        </w:rPr>
        <w:t xml:space="preserve"> </w:t>
      </w:r>
      <w:r w:rsidR="00DD6F45" w:rsidRPr="0018495E">
        <w:rPr>
          <w:rFonts w:ascii="Bookman Old Style" w:hAnsi="Bookman Old Style"/>
          <w:szCs w:val="24"/>
        </w:rPr>
        <w:t>une somme d’argent d’un</w:t>
      </w:r>
      <w:r w:rsidR="005F3EF0" w:rsidRPr="0018495E">
        <w:rPr>
          <w:rFonts w:ascii="Bookman Old Style" w:hAnsi="Bookman Old Style"/>
          <w:szCs w:val="24"/>
        </w:rPr>
        <w:t xml:space="preserve"> montant de </w:t>
      </w:r>
      <w:r w:rsidR="00DD6F45" w:rsidRPr="0018495E">
        <w:rPr>
          <w:rFonts w:ascii="Bookman Old Style" w:hAnsi="Bookman Old Style"/>
          <w:bCs/>
          <w:szCs w:val="24"/>
        </w:rPr>
        <w:t xml:space="preserve">cinquante mille (50.000) </w:t>
      </w:r>
      <w:r>
        <w:rPr>
          <w:rFonts w:ascii="Bookman Old Style" w:hAnsi="Bookman Old Style"/>
          <w:bCs/>
          <w:szCs w:val="24"/>
        </w:rPr>
        <w:t xml:space="preserve">francs </w:t>
      </w:r>
      <w:r w:rsidR="00DD6F45" w:rsidRPr="0018495E">
        <w:rPr>
          <w:rFonts w:ascii="Bookman Old Style" w:hAnsi="Bookman Old Style"/>
          <w:bCs/>
          <w:szCs w:val="24"/>
        </w:rPr>
        <w:t>CFA</w:t>
      </w:r>
      <w:r w:rsidR="00DD6F45" w:rsidRPr="0018495E">
        <w:rPr>
          <w:rFonts w:ascii="Bookman Old Style" w:hAnsi="Bookman Old Style"/>
          <w:b/>
          <w:bCs/>
          <w:szCs w:val="24"/>
        </w:rPr>
        <w:t xml:space="preserve"> </w:t>
      </w:r>
      <w:r w:rsidR="00DD6F45" w:rsidRPr="0018495E">
        <w:rPr>
          <w:rFonts w:ascii="Bookman Old Style" w:hAnsi="Bookman Old Style"/>
          <w:bCs/>
          <w:szCs w:val="24"/>
        </w:rPr>
        <w:t>et un sac de couleur bleue</w:t>
      </w:r>
      <w:r w:rsidR="00DD6F45" w:rsidRPr="0018495E">
        <w:rPr>
          <w:rFonts w:ascii="Bookman Old Style" w:hAnsi="Bookman Old Style"/>
          <w:b/>
          <w:bCs/>
          <w:szCs w:val="24"/>
        </w:rPr>
        <w:t xml:space="preserve"> </w:t>
      </w:r>
      <w:r w:rsidR="00DD6F45" w:rsidRPr="0018495E">
        <w:rPr>
          <w:rFonts w:ascii="Bookman Old Style" w:hAnsi="Bookman Old Style"/>
          <w:szCs w:val="24"/>
        </w:rPr>
        <w:t xml:space="preserve">appartenant à </w:t>
      </w:r>
      <w:r w:rsidR="00E51054" w:rsidRPr="0018495E">
        <w:rPr>
          <w:rFonts w:ascii="Bookman Old Style" w:hAnsi="Bookman Old Style"/>
          <w:szCs w:val="24"/>
        </w:rPr>
        <w:t>l</w:t>
      </w:r>
      <w:r w:rsidR="00DD6F45" w:rsidRPr="0018495E">
        <w:rPr>
          <w:rFonts w:ascii="Bookman Old Style" w:hAnsi="Bookman Old Style"/>
          <w:szCs w:val="24"/>
        </w:rPr>
        <w:t>a victime</w:t>
      </w:r>
      <w:r>
        <w:rPr>
          <w:rFonts w:ascii="Bookman Old Style" w:hAnsi="Bookman Old Style"/>
          <w:szCs w:val="24"/>
        </w:rPr>
        <w:t>.</w:t>
      </w:r>
    </w:p>
    <w:p w14:paraId="237BDE75" w14:textId="20188816" w:rsidR="006A0C77" w:rsidRPr="0018495E" w:rsidRDefault="00255A53" w:rsidP="0018495E">
      <w:pPr>
        <w:ind w:firstLine="0"/>
        <w:rPr>
          <w:rFonts w:ascii="Bookman Old Style" w:hAnsi="Bookman Old Style"/>
          <w:szCs w:val="24"/>
        </w:rPr>
      </w:pPr>
      <w:r w:rsidRPr="0018495E">
        <w:rPr>
          <w:rFonts w:ascii="Bookman Old Style" w:hAnsi="Bookman Old Style" w:cs="Times New Roman"/>
          <w:szCs w:val="24"/>
          <w:lang w:val="fr-CA"/>
        </w:rPr>
        <w:t>S’agissant du mobile de</w:t>
      </w:r>
      <w:r w:rsidR="00075458" w:rsidRPr="0018495E">
        <w:rPr>
          <w:rFonts w:ascii="Bookman Old Style" w:hAnsi="Bookman Old Style" w:cs="Times New Roman"/>
          <w:szCs w:val="24"/>
          <w:lang w:val="fr-CA"/>
        </w:rPr>
        <w:t xml:space="preserve"> son</w:t>
      </w:r>
      <w:r w:rsidR="00FB7D02" w:rsidRPr="0018495E">
        <w:rPr>
          <w:rFonts w:ascii="Bookman Old Style" w:hAnsi="Bookman Old Style" w:cs="Times New Roman"/>
          <w:szCs w:val="24"/>
          <w:lang w:val="fr-CA"/>
        </w:rPr>
        <w:t xml:space="preserve"> </w:t>
      </w:r>
      <w:r w:rsidR="000C7C1C" w:rsidRPr="0018495E">
        <w:rPr>
          <w:rFonts w:ascii="Bookman Old Style" w:hAnsi="Bookman Old Style" w:cs="Times New Roman"/>
          <w:szCs w:val="24"/>
          <w:lang w:val="fr-CA"/>
        </w:rPr>
        <w:t>crime</w:t>
      </w:r>
      <w:r w:rsidR="001E552A">
        <w:rPr>
          <w:rFonts w:ascii="Bookman Old Style" w:hAnsi="Bookman Old Style" w:cs="Times New Roman"/>
          <w:szCs w:val="24"/>
          <w:lang w:val="fr-CA"/>
        </w:rPr>
        <w:t>,</w:t>
      </w:r>
      <w:r w:rsidR="000C7C1C" w:rsidRPr="0018495E">
        <w:rPr>
          <w:rFonts w:ascii="Bookman Old Style" w:hAnsi="Bookman Old Style" w:cs="Times New Roman"/>
          <w:szCs w:val="24"/>
          <w:lang w:val="fr-CA"/>
        </w:rPr>
        <w:t xml:space="preserve"> le</w:t>
      </w:r>
      <w:r w:rsidR="006A0C77" w:rsidRPr="0018495E">
        <w:rPr>
          <w:rFonts w:ascii="Bookman Old Style" w:hAnsi="Bookman Old Style" w:cs="Times New Roman"/>
          <w:szCs w:val="24"/>
          <w:lang w:val="fr-CA"/>
        </w:rPr>
        <w:t xml:space="preserve"> nommé </w:t>
      </w:r>
      <w:r w:rsidR="006A0C77" w:rsidRPr="0018495E">
        <w:rPr>
          <w:rFonts w:ascii="Century" w:hAnsi="Century"/>
          <w:bCs/>
          <w:szCs w:val="24"/>
        </w:rPr>
        <w:t>BOUGOUMA W</w:t>
      </w:r>
      <w:r w:rsidR="00E85ED2">
        <w:rPr>
          <w:rFonts w:ascii="Century" w:hAnsi="Century"/>
          <w:bCs/>
          <w:szCs w:val="24"/>
        </w:rPr>
        <w:t>endpanga</w:t>
      </w:r>
      <w:r w:rsidR="006A0C77" w:rsidRPr="0018495E">
        <w:rPr>
          <w:rFonts w:ascii="Century" w:hAnsi="Century"/>
          <w:bCs/>
          <w:szCs w:val="24"/>
        </w:rPr>
        <w:t xml:space="preserve"> Yanick</w:t>
      </w:r>
      <w:r w:rsidR="006A0C77" w:rsidRPr="0018495E">
        <w:rPr>
          <w:rFonts w:ascii="Bookman Old Style" w:hAnsi="Bookman Old Style"/>
          <w:szCs w:val="24"/>
        </w:rPr>
        <w:t xml:space="preserve"> </w:t>
      </w:r>
      <w:r w:rsidRPr="0018495E">
        <w:rPr>
          <w:rFonts w:ascii="Bookman Old Style" w:hAnsi="Bookman Old Style"/>
          <w:szCs w:val="24"/>
        </w:rPr>
        <w:t>a avancé</w:t>
      </w:r>
      <w:r w:rsidR="006A0C77" w:rsidRPr="0018495E">
        <w:rPr>
          <w:rFonts w:ascii="Bookman Old Style" w:hAnsi="Bookman Old Style"/>
          <w:szCs w:val="24"/>
        </w:rPr>
        <w:t xml:space="preserve"> </w:t>
      </w:r>
      <w:r w:rsidR="001E552A">
        <w:rPr>
          <w:rFonts w:ascii="Bookman Old Style" w:hAnsi="Bookman Old Style"/>
          <w:szCs w:val="24"/>
        </w:rPr>
        <w:t>d</w:t>
      </w:r>
      <w:r w:rsidR="006A0C77" w:rsidRPr="0018495E">
        <w:rPr>
          <w:rFonts w:ascii="Bookman Old Style" w:hAnsi="Bookman Old Style"/>
          <w:szCs w:val="24"/>
        </w:rPr>
        <w:t xml:space="preserve">es motifs </w:t>
      </w:r>
      <w:r w:rsidR="00075458" w:rsidRPr="0018495E">
        <w:rPr>
          <w:rFonts w:ascii="Bookman Old Style" w:hAnsi="Bookman Old Style"/>
          <w:szCs w:val="24"/>
        </w:rPr>
        <w:t>selon lesquels</w:t>
      </w:r>
      <w:r w:rsidR="006A0C77" w:rsidRPr="0018495E">
        <w:rPr>
          <w:rFonts w:ascii="Bookman Old Style" w:hAnsi="Bookman Old Style"/>
          <w:szCs w:val="24"/>
        </w:rPr>
        <w:t xml:space="preserve"> la victime serait à la base de son </w:t>
      </w:r>
      <w:r w:rsidR="000C7C1C" w:rsidRPr="0018495E">
        <w:rPr>
          <w:rFonts w:ascii="Bookman Old Style" w:hAnsi="Bookman Old Style"/>
          <w:szCs w:val="24"/>
        </w:rPr>
        <w:t>congédiement lorsqu’il</w:t>
      </w:r>
      <w:r w:rsidR="006A0C77" w:rsidRPr="0018495E">
        <w:rPr>
          <w:rFonts w:ascii="Bookman Old Style" w:hAnsi="Bookman Old Style"/>
          <w:szCs w:val="24"/>
        </w:rPr>
        <w:t xml:space="preserve"> était employé comme apprenti-chauffeur dans la société de transport STAF</w:t>
      </w:r>
      <w:r w:rsidR="00F96C7D" w:rsidRPr="0018495E">
        <w:rPr>
          <w:rFonts w:ascii="Bookman Old Style" w:hAnsi="Bookman Old Style"/>
          <w:szCs w:val="24"/>
        </w:rPr>
        <w:t>,</w:t>
      </w:r>
      <w:r w:rsidR="006A0C77" w:rsidRPr="0018495E">
        <w:rPr>
          <w:rFonts w:ascii="Bookman Old Style" w:hAnsi="Bookman Old Style"/>
          <w:szCs w:val="24"/>
        </w:rPr>
        <w:t xml:space="preserve"> il y’a </w:t>
      </w:r>
      <w:r w:rsidR="008E6A7E">
        <w:rPr>
          <w:rFonts w:ascii="Bookman Old Style" w:hAnsi="Bookman Old Style"/>
          <w:szCs w:val="24"/>
        </w:rPr>
        <w:t>quelque</w:t>
      </w:r>
      <w:r w:rsidR="006A0C77" w:rsidRPr="0018495E">
        <w:rPr>
          <w:rFonts w:ascii="Bookman Old Style" w:hAnsi="Bookman Old Style"/>
          <w:szCs w:val="24"/>
        </w:rPr>
        <w:t xml:space="preserve">s mois de cela. </w:t>
      </w:r>
      <w:r w:rsidR="00576EAC">
        <w:rPr>
          <w:rFonts w:ascii="Bookman Old Style" w:hAnsi="Bookman Old Style"/>
          <w:szCs w:val="24"/>
        </w:rPr>
        <w:t>Il est à noter que</w:t>
      </w:r>
      <w:r w:rsidR="00576EAC" w:rsidRPr="00576EAC">
        <w:rPr>
          <w:rFonts w:ascii="Century" w:hAnsi="Century"/>
          <w:bCs/>
          <w:szCs w:val="24"/>
        </w:rPr>
        <w:t xml:space="preserve"> </w:t>
      </w:r>
      <w:r w:rsidR="00576EAC">
        <w:rPr>
          <w:rFonts w:ascii="Century" w:hAnsi="Century"/>
          <w:bCs/>
          <w:szCs w:val="24"/>
        </w:rPr>
        <w:t xml:space="preserve">le père de </w:t>
      </w:r>
      <w:r w:rsidR="00576EAC" w:rsidRPr="00576EAC">
        <w:rPr>
          <w:rFonts w:ascii="Bookman Old Style" w:hAnsi="Bookman Old Style"/>
          <w:bCs/>
          <w:szCs w:val="24"/>
        </w:rPr>
        <w:t>BOUGOUMA W</w:t>
      </w:r>
      <w:r w:rsidR="00E85ED2">
        <w:rPr>
          <w:rFonts w:ascii="Bookman Old Style" w:hAnsi="Bookman Old Style"/>
          <w:bCs/>
          <w:szCs w:val="24"/>
        </w:rPr>
        <w:t>endpanga</w:t>
      </w:r>
      <w:r w:rsidR="00576EAC" w:rsidRPr="00576EAC">
        <w:rPr>
          <w:rFonts w:ascii="Bookman Old Style" w:hAnsi="Bookman Old Style"/>
          <w:bCs/>
          <w:szCs w:val="24"/>
        </w:rPr>
        <w:t xml:space="preserve"> Yanick</w:t>
      </w:r>
      <w:r w:rsidR="00576EAC" w:rsidRPr="00576EAC">
        <w:rPr>
          <w:rFonts w:ascii="Bookman Old Style" w:hAnsi="Bookman Old Style"/>
          <w:szCs w:val="24"/>
        </w:rPr>
        <w:t xml:space="preserve"> </w:t>
      </w:r>
      <w:r w:rsidR="00576EAC">
        <w:rPr>
          <w:rFonts w:ascii="Bookman Old Style" w:hAnsi="Bookman Old Style"/>
          <w:szCs w:val="24"/>
        </w:rPr>
        <w:t xml:space="preserve">est le neveu de la victime en ce que la grand-mère paternelle du suspect est sa sœur utérine. </w:t>
      </w:r>
    </w:p>
    <w:p w14:paraId="6211EC78" w14:textId="40963915" w:rsidR="006A0C77" w:rsidRPr="0018495E" w:rsidRDefault="006A0C77" w:rsidP="0018495E">
      <w:pPr>
        <w:ind w:firstLine="0"/>
        <w:rPr>
          <w:rFonts w:ascii="Bookman Old Style" w:hAnsi="Bookman Old Style"/>
          <w:szCs w:val="24"/>
        </w:rPr>
      </w:pPr>
      <w:r w:rsidRPr="0018495E">
        <w:rPr>
          <w:rFonts w:ascii="Bookman Old Style" w:hAnsi="Bookman Old Style"/>
          <w:szCs w:val="24"/>
        </w:rPr>
        <w:t>Aussi, affirme</w:t>
      </w:r>
      <w:r w:rsidR="001E552A">
        <w:rPr>
          <w:rFonts w:ascii="Bookman Old Style" w:hAnsi="Bookman Old Style"/>
          <w:szCs w:val="24"/>
        </w:rPr>
        <w:t>-t-il</w:t>
      </w:r>
      <w:r w:rsidRPr="0018495E">
        <w:rPr>
          <w:rFonts w:ascii="Bookman Old Style" w:hAnsi="Bookman Old Style"/>
          <w:szCs w:val="24"/>
        </w:rPr>
        <w:t xml:space="preserve"> avoir subi plusieurs fois des dénigrements et des calomnies de la part de </w:t>
      </w:r>
      <w:r w:rsidR="002B6219" w:rsidRPr="0018495E">
        <w:rPr>
          <w:rFonts w:ascii="Bookman Old Style" w:hAnsi="Bookman Old Style"/>
          <w:szCs w:val="24"/>
        </w:rPr>
        <w:t>l</w:t>
      </w:r>
      <w:r w:rsidRPr="0018495E">
        <w:rPr>
          <w:rFonts w:ascii="Bookman Old Style" w:hAnsi="Bookman Old Style"/>
          <w:szCs w:val="24"/>
        </w:rPr>
        <w:t xml:space="preserve">a victime. Il explique avoir été traumatisé </w:t>
      </w:r>
      <w:r w:rsidR="001E552A">
        <w:rPr>
          <w:rFonts w:ascii="Bookman Old Style" w:hAnsi="Bookman Old Style"/>
          <w:szCs w:val="24"/>
        </w:rPr>
        <w:t xml:space="preserve">par </w:t>
      </w:r>
      <w:r w:rsidRPr="0018495E">
        <w:rPr>
          <w:rFonts w:ascii="Bookman Old Style" w:hAnsi="Bookman Old Style"/>
          <w:szCs w:val="24"/>
        </w:rPr>
        <w:t>des menaces et accusations pour des faits de v</w:t>
      </w:r>
      <w:r w:rsidR="00BC31D4" w:rsidRPr="0018495E">
        <w:rPr>
          <w:rFonts w:ascii="Bookman Old Style" w:hAnsi="Bookman Old Style"/>
          <w:szCs w:val="24"/>
        </w:rPr>
        <w:t>ols et des actes de délinquance</w:t>
      </w:r>
      <w:r w:rsidRPr="0018495E">
        <w:rPr>
          <w:rFonts w:ascii="Bookman Old Style" w:hAnsi="Bookman Old Style"/>
          <w:szCs w:val="24"/>
        </w:rPr>
        <w:t xml:space="preserve"> de la part de </w:t>
      </w:r>
      <w:r w:rsidR="00CD0A5B">
        <w:rPr>
          <w:rFonts w:ascii="Bookman Old Style" w:hAnsi="Bookman Old Style"/>
          <w:szCs w:val="24"/>
        </w:rPr>
        <w:t>l</w:t>
      </w:r>
      <w:r w:rsidRPr="0018495E">
        <w:rPr>
          <w:rFonts w:ascii="Bookman Old Style" w:hAnsi="Bookman Old Style"/>
          <w:szCs w:val="24"/>
        </w:rPr>
        <w:t>a victime.</w:t>
      </w:r>
    </w:p>
    <w:p w14:paraId="64A999BF" w14:textId="3EB56F24" w:rsidR="006A0C77" w:rsidRPr="0018495E" w:rsidRDefault="006A0C77" w:rsidP="0018495E">
      <w:pPr>
        <w:spacing w:after="0"/>
        <w:ind w:firstLine="0"/>
        <w:rPr>
          <w:rFonts w:ascii="Bookman Old Style" w:hAnsi="Bookman Old Style"/>
          <w:szCs w:val="24"/>
        </w:rPr>
      </w:pPr>
      <w:r w:rsidRPr="0018495E">
        <w:rPr>
          <w:rFonts w:ascii="Bookman Old Style" w:hAnsi="Bookman Old Style"/>
          <w:szCs w:val="24"/>
        </w:rPr>
        <w:t>Par ailleurs</w:t>
      </w:r>
      <w:r w:rsidR="002C55FE" w:rsidRPr="0018495E">
        <w:rPr>
          <w:rFonts w:ascii="Bookman Old Style" w:hAnsi="Bookman Old Style"/>
          <w:szCs w:val="24"/>
        </w:rPr>
        <w:t xml:space="preserve">, </w:t>
      </w:r>
      <w:r w:rsidRPr="0018495E">
        <w:rPr>
          <w:rFonts w:ascii="Bookman Old Style" w:hAnsi="Bookman Old Style"/>
          <w:szCs w:val="24"/>
        </w:rPr>
        <w:t>il affirm</w:t>
      </w:r>
      <w:r w:rsidR="001E552A">
        <w:rPr>
          <w:rFonts w:ascii="Bookman Old Style" w:hAnsi="Bookman Old Style"/>
          <w:szCs w:val="24"/>
        </w:rPr>
        <w:t>e</w:t>
      </w:r>
      <w:r w:rsidRPr="0018495E">
        <w:rPr>
          <w:rFonts w:ascii="Bookman Old Style" w:hAnsi="Bookman Old Style"/>
          <w:szCs w:val="24"/>
        </w:rPr>
        <w:t xml:space="preserve"> avoir </w:t>
      </w:r>
      <w:r w:rsidR="00EE3198" w:rsidRPr="0018495E">
        <w:rPr>
          <w:rFonts w:ascii="Bookman Old Style" w:hAnsi="Bookman Old Style"/>
          <w:szCs w:val="24"/>
        </w:rPr>
        <w:t>des</w:t>
      </w:r>
      <w:r w:rsidR="00707F2A" w:rsidRPr="0018495E">
        <w:rPr>
          <w:rFonts w:ascii="Bookman Old Style" w:hAnsi="Bookman Old Style"/>
          <w:szCs w:val="24"/>
        </w:rPr>
        <w:t xml:space="preserve"> conflits</w:t>
      </w:r>
      <w:r w:rsidR="00EE3198" w:rsidRPr="0018495E">
        <w:rPr>
          <w:rFonts w:ascii="Bookman Old Style" w:hAnsi="Bookman Old Style"/>
          <w:szCs w:val="24"/>
        </w:rPr>
        <w:t xml:space="preserve"> avec </w:t>
      </w:r>
      <w:r w:rsidR="0093309F" w:rsidRPr="0018495E">
        <w:rPr>
          <w:rFonts w:ascii="Bookman Old Style" w:hAnsi="Bookman Old Style"/>
          <w:szCs w:val="24"/>
        </w:rPr>
        <w:t xml:space="preserve">la famille </w:t>
      </w:r>
      <w:r w:rsidR="008E6A7E">
        <w:rPr>
          <w:rFonts w:ascii="Bookman Old Style" w:hAnsi="Bookman Old Style"/>
          <w:szCs w:val="24"/>
        </w:rPr>
        <w:t xml:space="preserve">de la défunte </w:t>
      </w:r>
      <w:r w:rsidR="0093309F" w:rsidRPr="0018495E">
        <w:rPr>
          <w:rFonts w:ascii="Bookman Old Style" w:hAnsi="Bookman Old Style"/>
          <w:szCs w:val="24"/>
        </w:rPr>
        <w:t>depuis son enfance</w:t>
      </w:r>
      <w:r w:rsidRPr="0018495E">
        <w:rPr>
          <w:rFonts w:ascii="Bookman Old Style" w:hAnsi="Bookman Old Style"/>
          <w:szCs w:val="24"/>
        </w:rPr>
        <w:t xml:space="preserve">. </w:t>
      </w:r>
      <w:r w:rsidR="00ED0581">
        <w:rPr>
          <w:rFonts w:ascii="Bookman Old Style" w:hAnsi="Bookman Old Style"/>
          <w:szCs w:val="24"/>
        </w:rPr>
        <w:t xml:space="preserve"> </w:t>
      </w:r>
    </w:p>
    <w:p w14:paraId="597C32A4" w14:textId="03568D9A" w:rsidR="006A0C77" w:rsidRPr="0018495E" w:rsidRDefault="00EE5442" w:rsidP="00DC5467">
      <w:pPr>
        <w:spacing w:after="0"/>
        <w:ind w:firstLine="0"/>
        <w:rPr>
          <w:rFonts w:ascii="Bookman Old Style" w:hAnsi="Bookman Old Style"/>
          <w:szCs w:val="24"/>
        </w:rPr>
      </w:pPr>
      <w:r w:rsidRPr="0018495E">
        <w:rPr>
          <w:rFonts w:ascii="Bookman Old Style" w:hAnsi="Bookman Old Style"/>
          <w:szCs w:val="24"/>
        </w:rPr>
        <w:t xml:space="preserve">Pour </w:t>
      </w:r>
      <w:r w:rsidR="006A0C77" w:rsidRPr="0018495E">
        <w:rPr>
          <w:rFonts w:ascii="Bookman Old Style" w:hAnsi="Bookman Old Style"/>
          <w:szCs w:val="24"/>
        </w:rPr>
        <w:t>corroborer</w:t>
      </w:r>
      <w:r w:rsidR="00890BA6" w:rsidRPr="0018495E">
        <w:rPr>
          <w:rFonts w:ascii="Bookman Old Style" w:hAnsi="Bookman Old Style"/>
          <w:szCs w:val="24"/>
        </w:rPr>
        <w:t xml:space="preserve"> </w:t>
      </w:r>
      <w:r w:rsidR="006A0C77" w:rsidRPr="0018495E">
        <w:rPr>
          <w:rFonts w:ascii="Bookman Old Style" w:hAnsi="Bookman Old Style"/>
          <w:szCs w:val="24"/>
        </w:rPr>
        <w:t xml:space="preserve">les mobiles de son crime, il </w:t>
      </w:r>
      <w:r w:rsidR="009F0AEA" w:rsidRPr="0018495E">
        <w:rPr>
          <w:rFonts w:ascii="Bookman Old Style" w:hAnsi="Bookman Old Style"/>
          <w:szCs w:val="24"/>
        </w:rPr>
        <w:t xml:space="preserve">a </w:t>
      </w:r>
      <w:r w:rsidR="000A4508" w:rsidRPr="0018495E">
        <w:rPr>
          <w:rFonts w:ascii="Bookman Old Style" w:hAnsi="Bookman Old Style"/>
          <w:szCs w:val="24"/>
        </w:rPr>
        <w:t>cité</w:t>
      </w:r>
      <w:r w:rsidR="001E552A">
        <w:rPr>
          <w:rFonts w:ascii="Bookman Old Style" w:hAnsi="Bookman Old Style"/>
          <w:szCs w:val="24"/>
        </w:rPr>
        <w:t xml:space="preserve"> notamment</w:t>
      </w:r>
      <w:r w:rsidR="000A4508" w:rsidRPr="0018495E">
        <w:rPr>
          <w:rFonts w:ascii="Bookman Old Style" w:hAnsi="Bookman Old Style"/>
          <w:szCs w:val="24"/>
        </w:rPr>
        <w:t xml:space="preserve"> :</w:t>
      </w:r>
    </w:p>
    <w:p w14:paraId="0CAF99E5" w14:textId="09C83BE6" w:rsidR="006A0C77" w:rsidRPr="00DC5467" w:rsidRDefault="001E552A" w:rsidP="00DC5467">
      <w:pPr>
        <w:pStyle w:val="ListParagraph"/>
        <w:numPr>
          <w:ilvl w:val="0"/>
          <w:numId w:val="26"/>
        </w:numPr>
        <w:spacing w:after="160"/>
        <w:rPr>
          <w:rFonts w:ascii="Bookman Old Style" w:hAnsi="Bookman Old Style"/>
          <w:szCs w:val="24"/>
        </w:rPr>
      </w:pPr>
      <w:r w:rsidRPr="00DC5467">
        <w:rPr>
          <w:rFonts w:ascii="Bookman Old Style" w:hAnsi="Bookman Old Style"/>
          <w:szCs w:val="24"/>
        </w:rPr>
        <w:t>s</w:t>
      </w:r>
      <w:r w:rsidR="006A0C77" w:rsidRPr="00DC5467">
        <w:rPr>
          <w:rFonts w:ascii="Bookman Old Style" w:hAnsi="Bookman Old Style"/>
          <w:szCs w:val="24"/>
        </w:rPr>
        <w:t xml:space="preserve">on interpellation et sa détention par </w:t>
      </w:r>
      <w:r w:rsidR="008E6A7E" w:rsidRPr="00DC5467">
        <w:rPr>
          <w:rFonts w:ascii="Bookman Old Style" w:hAnsi="Bookman Old Style"/>
          <w:szCs w:val="24"/>
        </w:rPr>
        <w:t>un</w:t>
      </w:r>
      <w:r w:rsidR="006A0C77" w:rsidRPr="00DC5467">
        <w:rPr>
          <w:rFonts w:ascii="Bookman Old Style" w:hAnsi="Bookman Old Style"/>
          <w:szCs w:val="24"/>
        </w:rPr>
        <w:t xml:space="preserve"> groupe d’auto-défense communément appelés “</w:t>
      </w:r>
      <w:r w:rsidR="006A0C77" w:rsidRPr="00DC5467">
        <w:rPr>
          <w:rFonts w:ascii="Bookman Old Style" w:hAnsi="Bookman Old Style"/>
          <w:bCs/>
          <w:szCs w:val="24"/>
        </w:rPr>
        <w:t>les Kogolweogo</w:t>
      </w:r>
      <w:r w:rsidR="006A0C77" w:rsidRPr="00DC5467">
        <w:rPr>
          <w:rFonts w:ascii="Bookman Old Style" w:hAnsi="Bookman Old Style"/>
          <w:szCs w:val="24"/>
        </w:rPr>
        <w:t>” de Goudrin/Ouagadougou pour des accusations de vol et de délinquance dans la cour de sa victime courant 2023</w:t>
      </w:r>
      <w:r w:rsidR="00BA2321" w:rsidRPr="00DC5467">
        <w:rPr>
          <w:rFonts w:ascii="Bookman Old Style" w:hAnsi="Bookman Old Style"/>
          <w:szCs w:val="24"/>
        </w:rPr>
        <w:t>,</w:t>
      </w:r>
      <w:r w:rsidR="006A0C77" w:rsidRPr="00DC5467">
        <w:rPr>
          <w:rFonts w:ascii="Bookman Old Style" w:hAnsi="Bookman Old Style"/>
          <w:szCs w:val="24"/>
        </w:rPr>
        <w:t xml:space="preserve"> affirmant </w:t>
      </w:r>
      <w:r w:rsidR="008E6A7E" w:rsidRPr="00DC5467">
        <w:rPr>
          <w:rFonts w:ascii="Bookman Old Style" w:hAnsi="Bookman Old Style"/>
          <w:szCs w:val="24"/>
        </w:rPr>
        <w:t xml:space="preserve">y </w:t>
      </w:r>
      <w:r w:rsidR="006A0C77" w:rsidRPr="00DC5467">
        <w:rPr>
          <w:rFonts w:ascii="Bookman Old Style" w:hAnsi="Bookman Old Style"/>
          <w:szCs w:val="24"/>
        </w:rPr>
        <w:t>avoir été détenu pendant</w:t>
      </w:r>
      <w:r w:rsidR="00BA6F24" w:rsidRPr="00DC5467">
        <w:rPr>
          <w:rFonts w:ascii="Bookman Old Style" w:hAnsi="Bookman Old Style"/>
          <w:szCs w:val="24"/>
        </w:rPr>
        <w:t xml:space="preserve"> plusieurs jours</w:t>
      </w:r>
      <w:r w:rsidR="006A0C77" w:rsidRPr="00DC5467">
        <w:rPr>
          <w:rFonts w:ascii="Bookman Old Style" w:hAnsi="Bookman Old Style"/>
          <w:szCs w:val="24"/>
        </w:rPr>
        <w:t xml:space="preserve"> sous la manipulation de </w:t>
      </w:r>
      <w:r w:rsidR="00F22F0D" w:rsidRPr="00DC5467">
        <w:rPr>
          <w:rFonts w:ascii="Bookman Old Style" w:hAnsi="Bookman Old Style"/>
          <w:szCs w:val="24"/>
        </w:rPr>
        <w:t>l</w:t>
      </w:r>
      <w:r w:rsidR="006A0C77" w:rsidRPr="00DC5467">
        <w:rPr>
          <w:rFonts w:ascii="Bookman Old Style" w:hAnsi="Bookman Old Style"/>
          <w:szCs w:val="24"/>
        </w:rPr>
        <w:t>a victime</w:t>
      </w:r>
      <w:r w:rsidR="00467AE7" w:rsidRPr="00DC5467">
        <w:rPr>
          <w:rFonts w:ascii="Bookman Old Style" w:hAnsi="Bookman Old Style"/>
          <w:szCs w:val="24"/>
        </w:rPr>
        <w:t> ;</w:t>
      </w:r>
    </w:p>
    <w:p w14:paraId="47AF9146" w14:textId="26D056BE" w:rsidR="006A0C77" w:rsidRPr="0018495E" w:rsidRDefault="00BA2321" w:rsidP="00DC5467">
      <w:pPr>
        <w:pStyle w:val="ListParagraph"/>
        <w:numPr>
          <w:ilvl w:val="0"/>
          <w:numId w:val="26"/>
        </w:numPr>
        <w:spacing w:after="1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</w:t>
      </w:r>
      <w:r w:rsidR="006A0C77" w:rsidRPr="0018495E">
        <w:rPr>
          <w:rFonts w:ascii="Bookman Old Style" w:hAnsi="Bookman Old Style"/>
          <w:szCs w:val="24"/>
        </w:rPr>
        <w:t>on interpellation et sa détention à la Maison d’</w:t>
      </w:r>
      <w:r>
        <w:rPr>
          <w:rFonts w:ascii="Bookman Old Style" w:hAnsi="Bookman Old Style"/>
          <w:szCs w:val="24"/>
        </w:rPr>
        <w:t>a</w:t>
      </w:r>
      <w:r w:rsidR="006A0C77" w:rsidRPr="0018495E">
        <w:rPr>
          <w:rFonts w:ascii="Bookman Old Style" w:hAnsi="Bookman Old Style"/>
          <w:szCs w:val="24"/>
        </w:rPr>
        <w:t xml:space="preserve">rrêt et de </w:t>
      </w:r>
      <w:r>
        <w:rPr>
          <w:rFonts w:ascii="Bookman Old Style" w:hAnsi="Bookman Old Style"/>
          <w:szCs w:val="24"/>
        </w:rPr>
        <w:t>c</w:t>
      </w:r>
      <w:r w:rsidR="006A0C77" w:rsidRPr="0018495E">
        <w:rPr>
          <w:rFonts w:ascii="Bookman Old Style" w:hAnsi="Bookman Old Style"/>
          <w:szCs w:val="24"/>
        </w:rPr>
        <w:t>orrection de Ouagadougou (MACO)</w:t>
      </w:r>
      <w:r w:rsidR="00FC4560" w:rsidRPr="0018495E">
        <w:rPr>
          <w:rFonts w:ascii="Bookman Old Style" w:hAnsi="Bookman Old Style"/>
          <w:szCs w:val="24"/>
        </w:rPr>
        <w:t xml:space="preserve"> </w:t>
      </w:r>
      <w:r w:rsidR="006A0C77" w:rsidRPr="0018495E">
        <w:rPr>
          <w:rFonts w:ascii="Bookman Old Style" w:hAnsi="Bookman Old Style"/>
          <w:szCs w:val="24"/>
        </w:rPr>
        <w:t>pour des accusations de vol à la gare</w:t>
      </w:r>
      <w:r w:rsidR="00874E5E" w:rsidRPr="0018495E">
        <w:rPr>
          <w:rFonts w:ascii="Bookman Old Style" w:hAnsi="Bookman Old Style"/>
          <w:szCs w:val="24"/>
        </w:rPr>
        <w:t xml:space="preserve"> </w:t>
      </w:r>
      <w:r w:rsidR="006A0C77" w:rsidRPr="0018495E">
        <w:rPr>
          <w:rFonts w:ascii="Bookman Old Style" w:hAnsi="Bookman Old Style"/>
          <w:szCs w:val="24"/>
        </w:rPr>
        <w:t>STAF/Théâtre Populaire de Ouagadougou</w:t>
      </w:r>
      <w:r>
        <w:rPr>
          <w:rFonts w:ascii="Bookman Old Style" w:hAnsi="Bookman Old Style"/>
          <w:szCs w:val="24"/>
        </w:rPr>
        <w:t>,</w:t>
      </w:r>
      <w:r w:rsidR="00FD6DC4">
        <w:rPr>
          <w:rFonts w:ascii="Bookman Old Style" w:hAnsi="Bookman Old Style"/>
          <w:szCs w:val="24"/>
        </w:rPr>
        <w:t xml:space="preserve"> affirmant avoir été relaxé</w:t>
      </w:r>
      <w:r w:rsidR="006A0C77" w:rsidRPr="0018495E">
        <w:rPr>
          <w:rFonts w:ascii="Bookman Old Style" w:hAnsi="Bookman Old Style"/>
          <w:szCs w:val="24"/>
        </w:rPr>
        <w:t xml:space="preserve"> par le </w:t>
      </w:r>
      <w:r>
        <w:rPr>
          <w:rFonts w:ascii="Bookman Old Style" w:hAnsi="Bookman Old Style"/>
          <w:szCs w:val="24"/>
        </w:rPr>
        <w:t>T</w:t>
      </w:r>
      <w:r w:rsidR="006A0C77" w:rsidRPr="0018495E">
        <w:rPr>
          <w:rFonts w:ascii="Bookman Old Style" w:hAnsi="Bookman Old Style"/>
          <w:szCs w:val="24"/>
        </w:rPr>
        <w:t>ribunal de grande instance de Ouagadougou courant 2022 ;</w:t>
      </w:r>
    </w:p>
    <w:p w14:paraId="35651547" w14:textId="76729734" w:rsidR="006A0C77" w:rsidRPr="00DC5467" w:rsidRDefault="00BA2321" w:rsidP="00DC5467">
      <w:pPr>
        <w:pStyle w:val="ListParagraph"/>
        <w:numPr>
          <w:ilvl w:val="0"/>
          <w:numId w:val="26"/>
        </w:numPr>
        <w:spacing w:after="1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l</w:t>
      </w:r>
      <w:r w:rsidR="006A0C77" w:rsidRPr="0018495E">
        <w:rPr>
          <w:rFonts w:ascii="Bookman Old Style" w:hAnsi="Bookman Old Style"/>
          <w:szCs w:val="24"/>
        </w:rPr>
        <w:t xml:space="preserve">a convocation de son père depuis Kongoussi par </w:t>
      </w:r>
      <w:r w:rsidR="00DA3993" w:rsidRPr="0018495E">
        <w:rPr>
          <w:rFonts w:ascii="Bookman Old Style" w:hAnsi="Bookman Old Style"/>
          <w:szCs w:val="24"/>
        </w:rPr>
        <w:t>la</w:t>
      </w:r>
      <w:r w:rsidR="006A0C77" w:rsidRPr="0018495E">
        <w:rPr>
          <w:rFonts w:ascii="Bookman Old Style" w:hAnsi="Bookman Old Style"/>
          <w:szCs w:val="24"/>
        </w:rPr>
        <w:t xml:space="preserve"> victime pour des faits qu’il qualifie de calomnies et de dénigrements qui </w:t>
      </w:r>
      <w:r>
        <w:rPr>
          <w:rFonts w:ascii="Bookman Old Style" w:hAnsi="Bookman Old Style"/>
          <w:szCs w:val="24"/>
        </w:rPr>
        <w:t>ont terni</w:t>
      </w:r>
      <w:r w:rsidR="006A0C77" w:rsidRPr="0018495E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l’</w:t>
      </w:r>
      <w:r w:rsidR="006A0C77" w:rsidRPr="0018495E">
        <w:rPr>
          <w:rFonts w:ascii="Bookman Old Style" w:hAnsi="Bookman Old Style"/>
          <w:szCs w:val="24"/>
        </w:rPr>
        <w:t xml:space="preserve">image de son père </w:t>
      </w:r>
      <w:r>
        <w:rPr>
          <w:rFonts w:ascii="Bookman Old Style" w:hAnsi="Bookman Old Style"/>
          <w:szCs w:val="24"/>
        </w:rPr>
        <w:t xml:space="preserve">du nom de </w:t>
      </w:r>
      <w:r w:rsidR="006A0C77" w:rsidRPr="0018495E">
        <w:rPr>
          <w:rFonts w:ascii="Bookman Old Style" w:hAnsi="Bookman Old Style"/>
          <w:szCs w:val="24"/>
        </w:rPr>
        <w:t xml:space="preserve">BOUGOUMA Pierre. </w:t>
      </w:r>
    </w:p>
    <w:p w14:paraId="2BFD02E7" w14:textId="126D7B43" w:rsidR="00EF3FCD" w:rsidRPr="0018495E" w:rsidRDefault="00A85243" w:rsidP="00DC5467">
      <w:pPr>
        <w:spacing w:after="0"/>
        <w:ind w:firstLine="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A</w:t>
      </w:r>
      <w:r w:rsidR="0018495E" w:rsidRPr="0018495E">
        <w:rPr>
          <w:rFonts w:ascii="Bookman Old Style" w:hAnsi="Bookman Old Style" w:cs="Times New Roman"/>
          <w:szCs w:val="24"/>
        </w:rPr>
        <w:t xml:space="preserve"> ce stade</w:t>
      </w:r>
      <w:r w:rsidR="00BA2321">
        <w:rPr>
          <w:rFonts w:ascii="Bookman Old Style" w:hAnsi="Bookman Old Style" w:cs="Times New Roman"/>
          <w:szCs w:val="24"/>
        </w:rPr>
        <w:t>,</w:t>
      </w:r>
      <w:r w:rsidR="0018495E" w:rsidRPr="0018495E">
        <w:rPr>
          <w:rFonts w:ascii="Bookman Old Style" w:hAnsi="Bookman Old Style" w:cs="Times New Roman"/>
          <w:szCs w:val="24"/>
        </w:rPr>
        <w:t xml:space="preserve"> les objets suivants ont été saisis</w:t>
      </w:r>
      <w:r w:rsidR="00576EAC">
        <w:rPr>
          <w:rFonts w:ascii="Bookman Old Style" w:hAnsi="Bookman Old Style" w:cs="Times New Roman"/>
          <w:szCs w:val="24"/>
        </w:rPr>
        <w:t xml:space="preserve"> entre les mains de </w:t>
      </w:r>
      <w:r w:rsidR="00576EAC" w:rsidRPr="00576EAC">
        <w:rPr>
          <w:rFonts w:ascii="Bookman Old Style" w:hAnsi="Bookman Old Style" w:cs="Times New Roman"/>
          <w:bCs/>
          <w:szCs w:val="24"/>
        </w:rPr>
        <w:t>BOUGOUMA W</w:t>
      </w:r>
      <w:r w:rsidR="00DC5467">
        <w:rPr>
          <w:rFonts w:ascii="Bookman Old Style" w:hAnsi="Bookman Old Style" w:cs="Times New Roman"/>
          <w:bCs/>
          <w:szCs w:val="24"/>
        </w:rPr>
        <w:t>endpanga</w:t>
      </w:r>
      <w:r w:rsidR="00576EAC" w:rsidRPr="00576EAC">
        <w:rPr>
          <w:rFonts w:ascii="Bookman Old Style" w:hAnsi="Bookman Old Style" w:cs="Times New Roman"/>
          <w:bCs/>
          <w:szCs w:val="24"/>
        </w:rPr>
        <w:t xml:space="preserve"> Yanick</w:t>
      </w:r>
      <w:r w:rsidR="00576EAC" w:rsidRPr="00576EAC">
        <w:rPr>
          <w:rFonts w:ascii="Bookman Old Style" w:hAnsi="Bookman Old Style" w:cs="Times New Roman"/>
          <w:szCs w:val="24"/>
        </w:rPr>
        <w:t xml:space="preserve"> </w:t>
      </w:r>
      <w:r w:rsidR="00576EAC">
        <w:rPr>
          <w:rFonts w:ascii="Bookman Old Style" w:hAnsi="Bookman Old Style" w:cs="Times New Roman"/>
          <w:szCs w:val="24"/>
        </w:rPr>
        <w:t>au moment de son interpellation et constituent autant d’indices qui corroborent</w:t>
      </w:r>
      <w:r>
        <w:rPr>
          <w:rFonts w:ascii="Bookman Old Style" w:hAnsi="Bookman Old Style" w:cs="Times New Roman"/>
          <w:szCs w:val="24"/>
        </w:rPr>
        <w:t xml:space="preserve"> s</w:t>
      </w:r>
      <w:r w:rsidR="00576EAC">
        <w:rPr>
          <w:rFonts w:ascii="Bookman Old Style" w:hAnsi="Bookman Old Style" w:cs="Times New Roman"/>
          <w:szCs w:val="24"/>
        </w:rPr>
        <w:t xml:space="preserve">es aveux ; </w:t>
      </w:r>
      <w:r>
        <w:rPr>
          <w:rFonts w:ascii="Bookman Old Style" w:hAnsi="Bookman Old Style" w:cs="Times New Roman"/>
          <w:szCs w:val="24"/>
        </w:rPr>
        <w:t>ce sont</w:t>
      </w:r>
      <w:r w:rsidR="00576EAC">
        <w:rPr>
          <w:rFonts w:ascii="Bookman Old Style" w:hAnsi="Bookman Old Style" w:cs="Times New Roman"/>
          <w:szCs w:val="24"/>
        </w:rPr>
        <w:t xml:space="preserve"> </w:t>
      </w:r>
      <w:r w:rsidR="00EF3FCD" w:rsidRPr="0018495E">
        <w:rPr>
          <w:rFonts w:ascii="Bookman Old Style" w:hAnsi="Bookman Old Style" w:cs="Times New Roman"/>
          <w:szCs w:val="24"/>
        </w:rPr>
        <w:t>:</w:t>
      </w:r>
    </w:p>
    <w:p w14:paraId="5C5D46AA" w14:textId="1FD5D209" w:rsidR="004E2005" w:rsidRPr="00DC5467" w:rsidRDefault="00BA2321" w:rsidP="00DC5467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 w:cs="Times New Roman"/>
          <w:szCs w:val="24"/>
        </w:rPr>
      </w:pPr>
      <w:r w:rsidRPr="00DC5467">
        <w:rPr>
          <w:rFonts w:ascii="Bookman Old Style" w:hAnsi="Bookman Old Style" w:cs="Times New Roman"/>
          <w:szCs w:val="24"/>
        </w:rPr>
        <w:t>u</w:t>
      </w:r>
      <w:r w:rsidR="004E2005" w:rsidRPr="00DC5467">
        <w:rPr>
          <w:rFonts w:ascii="Bookman Old Style" w:hAnsi="Bookman Old Style" w:cs="Times New Roman"/>
          <w:szCs w:val="24"/>
        </w:rPr>
        <w:t xml:space="preserve">n </w:t>
      </w:r>
      <w:r w:rsidRPr="00DC5467">
        <w:rPr>
          <w:rFonts w:ascii="Bookman Old Style" w:hAnsi="Bookman Old Style" w:cs="Times New Roman"/>
          <w:szCs w:val="24"/>
        </w:rPr>
        <w:t xml:space="preserve">(01) </w:t>
      </w:r>
      <w:r w:rsidR="004E2005" w:rsidRPr="00DC5467">
        <w:rPr>
          <w:rFonts w:ascii="Bookman Old Style" w:hAnsi="Bookman Old Style" w:cs="Times New Roman"/>
          <w:szCs w:val="24"/>
        </w:rPr>
        <w:t xml:space="preserve">téléphone Android de marque </w:t>
      </w:r>
      <w:r w:rsidR="00F067DD" w:rsidRPr="00DC5467">
        <w:rPr>
          <w:rFonts w:ascii="Bookman Old Style" w:hAnsi="Bookman Old Style" w:cs="Times New Roman"/>
          <w:szCs w:val="24"/>
        </w:rPr>
        <w:t>Motorola</w:t>
      </w:r>
      <w:r w:rsidR="004E2005" w:rsidRPr="00DC5467">
        <w:rPr>
          <w:rFonts w:ascii="Bookman Old Style" w:hAnsi="Bookman Old Style" w:cs="Times New Roman"/>
          <w:szCs w:val="24"/>
        </w:rPr>
        <w:t> ;</w:t>
      </w:r>
    </w:p>
    <w:p w14:paraId="19CF621D" w14:textId="0576591E" w:rsidR="004E2005" w:rsidRPr="0018495E" w:rsidRDefault="00BA2321" w:rsidP="00DC5467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d</w:t>
      </w:r>
      <w:r w:rsidR="004E2005" w:rsidRPr="0018495E">
        <w:rPr>
          <w:rFonts w:ascii="Bookman Old Style" w:hAnsi="Bookman Old Style" w:cs="Times New Roman"/>
          <w:szCs w:val="24"/>
        </w:rPr>
        <w:t xml:space="preserve">eux </w:t>
      </w:r>
      <w:r>
        <w:rPr>
          <w:rFonts w:ascii="Bookman Old Style" w:hAnsi="Bookman Old Style" w:cs="Times New Roman"/>
          <w:szCs w:val="24"/>
        </w:rPr>
        <w:t xml:space="preserve">(02) </w:t>
      </w:r>
      <w:r w:rsidR="004E2005" w:rsidRPr="0018495E">
        <w:rPr>
          <w:rFonts w:ascii="Bookman Old Style" w:hAnsi="Bookman Old Style" w:cs="Times New Roman"/>
          <w:szCs w:val="24"/>
        </w:rPr>
        <w:t>téléphone</w:t>
      </w:r>
      <w:r w:rsidR="0054360A" w:rsidRPr="0018495E">
        <w:rPr>
          <w:rFonts w:ascii="Bookman Old Style" w:hAnsi="Bookman Old Style" w:cs="Times New Roman"/>
          <w:szCs w:val="24"/>
        </w:rPr>
        <w:t>s</w:t>
      </w:r>
      <w:r w:rsidR="004E2005" w:rsidRPr="0018495E">
        <w:rPr>
          <w:rFonts w:ascii="Bookman Old Style" w:hAnsi="Bookman Old Style" w:cs="Times New Roman"/>
          <w:szCs w:val="24"/>
        </w:rPr>
        <w:t xml:space="preserve"> Android de marque </w:t>
      </w:r>
      <w:r w:rsidR="00F067DD" w:rsidRPr="0018495E">
        <w:rPr>
          <w:rFonts w:ascii="Bookman Old Style" w:hAnsi="Bookman Old Style" w:cs="Times New Roman"/>
          <w:szCs w:val="24"/>
        </w:rPr>
        <w:t>S</w:t>
      </w:r>
      <w:r w:rsidR="004E2005" w:rsidRPr="0018495E">
        <w:rPr>
          <w:rFonts w:ascii="Bookman Old Style" w:hAnsi="Bookman Old Style" w:cs="Times New Roman"/>
          <w:szCs w:val="24"/>
        </w:rPr>
        <w:t>amsung ;</w:t>
      </w:r>
    </w:p>
    <w:p w14:paraId="2465319D" w14:textId="1266E511" w:rsidR="00EF3FCD" w:rsidRPr="0018495E" w:rsidRDefault="00BA2321" w:rsidP="00DC5467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u</w:t>
      </w:r>
      <w:r w:rsidR="004E2005" w:rsidRPr="0018495E">
        <w:rPr>
          <w:rFonts w:ascii="Bookman Old Style" w:hAnsi="Bookman Old Style" w:cs="Times New Roman"/>
          <w:szCs w:val="24"/>
        </w:rPr>
        <w:t xml:space="preserve">ne </w:t>
      </w:r>
      <w:r>
        <w:rPr>
          <w:rFonts w:ascii="Bookman Old Style" w:hAnsi="Bookman Old Style" w:cs="Times New Roman"/>
          <w:szCs w:val="24"/>
        </w:rPr>
        <w:t xml:space="preserve">(01) </w:t>
      </w:r>
      <w:r w:rsidR="004E2005" w:rsidRPr="0018495E">
        <w:rPr>
          <w:rFonts w:ascii="Bookman Old Style" w:hAnsi="Bookman Old Style" w:cs="Times New Roman"/>
          <w:szCs w:val="24"/>
        </w:rPr>
        <w:t>tablette de marque ONN ;</w:t>
      </w:r>
      <w:r w:rsidR="00EF3FCD" w:rsidRPr="0018495E">
        <w:rPr>
          <w:rFonts w:ascii="Bookman Old Style" w:hAnsi="Bookman Old Style" w:cs="Times New Roman"/>
          <w:szCs w:val="24"/>
        </w:rPr>
        <w:t xml:space="preserve"> </w:t>
      </w:r>
    </w:p>
    <w:p w14:paraId="5397BDF3" w14:textId="350D803E" w:rsidR="00DC5467" w:rsidRPr="00DC5467" w:rsidRDefault="00BA2321" w:rsidP="00DC5467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 w:cs="Times New Roman"/>
          <w:szCs w:val="24"/>
        </w:rPr>
      </w:pPr>
      <w:r w:rsidRPr="00DC5467">
        <w:rPr>
          <w:rFonts w:ascii="Bookman Old Style" w:hAnsi="Bookman Old Style" w:cs="Times New Roman"/>
          <w:szCs w:val="24"/>
        </w:rPr>
        <w:t>u</w:t>
      </w:r>
      <w:r w:rsidR="000C5B4F" w:rsidRPr="00DC5467">
        <w:rPr>
          <w:rFonts w:ascii="Bookman Old Style" w:hAnsi="Bookman Old Style" w:cs="Times New Roman"/>
          <w:szCs w:val="24"/>
        </w:rPr>
        <w:t xml:space="preserve">n </w:t>
      </w:r>
      <w:r w:rsidRPr="00DC5467">
        <w:rPr>
          <w:rFonts w:ascii="Bookman Old Style" w:hAnsi="Bookman Old Style" w:cs="Times New Roman"/>
          <w:szCs w:val="24"/>
        </w:rPr>
        <w:t xml:space="preserve">(01) </w:t>
      </w:r>
      <w:r w:rsidR="000C5B4F" w:rsidRPr="00DC5467">
        <w:rPr>
          <w:rFonts w:ascii="Bookman Old Style" w:hAnsi="Bookman Old Style" w:cs="Times New Roman"/>
          <w:szCs w:val="24"/>
        </w:rPr>
        <w:t>sac à main dame de couleur bleue</w:t>
      </w:r>
      <w:r w:rsidR="00865409" w:rsidRPr="00DC5467">
        <w:rPr>
          <w:rFonts w:ascii="Bookman Old Style" w:hAnsi="Bookman Old Style" w:cs="Times New Roman"/>
          <w:szCs w:val="24"/>
        </w:rPr>
        <w:t> ;</w:t>
      </w:r>
    </w:p>
    <w:p w14:paraId="0F4E377A" w14:textId="52C921F7" w:rsidR="00A85243" w:rsidRDefault="00A85243" w:rsidP="00B73374">
      <w:pPr>
        <w:spacing w:after="0"/>
        <w:ind w:firstLine="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Ces objets appartiennent tous à la victime.</w:t>
      </w:r>
    </w:p>
    <w:p w14:paraId="0928F3AD" w14:textId="77777777" w:rsidR="00E85ED2" w:rsidRDefault="00E85ED2" w:rsidP="00B73374">
      <w:pPr>
        <w:spacing w:after="0"/>
        <w:ind w:firstLine="0"/>
        <w:rPr>
          <w:rFonts w:ascii="Bookman Old Style" w:hAnsi="Bookman Old Style" w:cs="Times New Roman"/>
          <w:szCs w:val="24"/>
        </w:rPr>
      </w:pPr>
    </w:p>
    <w:p w14:paraId="30B0D443" w14:textId="34BE92B9" w:rsidR="00A85243" w:rsidRDefault="00A85243" w:rsidP="00B73374">
      <w:pPr>
        <w:spacing w:after="0"/>
        <w:ind w:firstLine="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Par ailleurs, l</w:t>
      </w:r>
      <w:r w:rsidR="009220E8">
        <w:rPr>
          <w:rFonts w:ascii="Bookman Old Style" w:hAnsi="Bookman Old Style" w:cs="Times New Roman"/>
          <w:szCs w:val="24"/>
        </w:rPr>
        <w:t>’habit du mis en cause, de couleur noir-blanc, abandonné sur les lieux dans la chambre du fils de la défunte</w:t>
      </w:r>
      <w:r w:rsidR="00DC5467">
        <w:rPr>
          <w:rFonts w:ascii="Bookman Old Style" w:hAnsi="Bookman Old Style" w:cs="Times New Roman"/>
          <w:szCs w:val="24"/>
        </w:rPr>
        <w:t xml:space="preserve"> au moment des faits,</w:t>
      </w:r>
      <w:r w:rsidR="009220E8">
        <w:rPr>
          <w:rFonts w:ascii="Bookman Old Style" w:hAnsi="Bookman Old Style" w:cs="Times New Roman"/>
          <w:szCs w:val="24"/>
        </w:rPr>
        <w:t xml:space="preserve"> a été </w:t>
      </w:r>
      <w:r w:rsidR="00DC5467">
        <w:rPr>
          <w:rFonts w:ascii="Bookman Old Style" w:hAnsi="Bookman Old Style" w:cs="Times New Roman"/>
          <w:szCs w:val="24"/>
        </w:rPr>
        <w:t xml:space="preserve">identifié et </w:t>
      </w:r>
      <w:r w:rsidR="009220E8">
        <w:rPr>
          <w:rFonts w:ascii="Bookman Old Style" w:hAnsi="Bookman Old Style" w:cs="Times New Roman"/>
          <w:szCs w:val="24"/>
        </w:rPr>
        <w:t>retrouvé suite aux détails fournis par celui-ci.</w:t>
      </w:r>
    </w:p>
    <w:p w14:paraId="42FCF7D4" w14:textId="77777777" w:rsidR="00E85ED2" w:rsidRPr="00B73374" w:rsidRDefault="00E85ED2" w:rsidP="00B73374">
      <w:pPr>
        <w:spacing w:after="0"/>
        <w:ind w:firstLine="0"/>
        <w:rPr>
          <w:rFonts w:ascii="Bookman Old Style" w:hAnsi="Bookman Old Style" w:cs="Times New Roman"/>
          <w:szCs w:val="24"/>
        </w:rPr>
      </w:pPr>
    </w:p>
    <w:p w14:paraId="43BF5D58" w14:textId="0B02D9E5" w:rsidR="00EF3FCD" w:rsidRPr="0018495E" w:rsidRDefault="00EF3FCD" w:rsidP="0018495E">
      <w:pPr>
        <w:spacing w:after="0"/>
        <w:ind w:firstLine="0"/>
        <w:rPr>
          <w:rFonts w:ascii="Bookman Old Style" w:hAnsi="Bookman Old Style" w:cs="Times New Roman"/>
          <w:szCs w:val="24"/>
        </w:rPr>
      </w:pPr>
      <w:r w:rsidRPr="0018495E">
        <w:rPr>
          <w:rFonts w:ascii="Bookman Old Style" w:hAnsi="Bookman Old Style" w:cs="Times New Roman"/>
          <w:szCs w:val="24"/>
        </w:rPr>
        <w:t xml:space="preserve">C’est le lieu </w:t>
      </w:r>
      <w:r w:rsidR="00BA2321">
        <w:rPr>
          <w:rFonts w:ascii="Bookman Old Style" w:hAnsi="Bookman Old Style" w:cs="Times New Roman"/>
          <w:szCs w:val="24"/>
        </w:rPr>
        <w:t>de saluer l’engagement et la détermination des enquêteurs à mettre toute la lumière dans cet assassinat odieux. N</w:t>
      </w:r>
      <w:r w:rsidRPr="0018495E">
        <w:rPr>
          <w:rFonts w:ascii="Bookman Old Style" w:hAnsi="Bookman Old Style" w:cs="Times New Roman"/>
          <w:szCs w:val="24"/>
        </w:rPr>
        <w:t>ous salu</w:t>
      </w:r>
      <w:r w:rsidR="00BA2321">
        <w:rPr>
          <w:rFonts w:ascii="Bookman Old Style" w:hAnsi="Bookman Old Style" w:cs="Times New Roman"/>
          <w:szCs w:val="24"/>
        </w:rPr>
        <w:t>ons également</w:t>
      </w:r>
      <w:r w:rsidRPr="0018495E">
        <w:rPr>
          <w:rFonts w:ascii="Bookman Old Style" w:hAnsi="Bookman Old Style" w:cs="Times New Roman"/>
          <w:szCs w:val="24"/>
        </w:rPr>
        <w:t xml:space="preserve"> la franche collaboration de nos populations qui œuvrent inlassablement aux cotés de la Police Nationale pour combattre l’insécurité</w:t>
      </w:r>
      <w:r w:rsidR="00004902" w:rsidRPr="0018495E">
        <w:rPr>
          <w:rFonts w:ascii="Bookman Old Style" w:hAnsi="Bookman Old Style" w:cs="Times New Roman"/>
          <w:szCs w:val="24"/>
        </w:rPr>
        <w:t xml:space="preserve"> </w:t>
      </w:r>
      <w:r w:rsidR="00935EE6" w:rsidRPr="0018495E">
        <w:rPr>
          <w:rFonts w:ascii="Bookman Old Style" w:hAnsi="Bookman Old Style" w:cs="Times New Roman"/>
          <w:szCs w:val="24"/>
        </w:rPr>
        <w:t xml:space="preserve">urbaine </w:t>
      </w:r>
      <w:r w:rsidR="00004902" w:rsidRPr="0018495E">
        <w:rPr>
          <w:rFonts w:ascii="Bookman Old Style" w:hAnsi="Bookman Old Style" w:cs="Times New Roman"/>
          <w:szCs w:val="24"/>
        </w:rPr>
        <w:t>sous toutes ses formes</w:t>
      </w:r>
      <w:r w:rsidRPr="0018495E">
        <w:rPr>
          <w:rFonts w:ascii="Bookman Old Style" w:hAnsi="Bookman Old Style" w:cs="Times New Roman"/>
          <w:szCs w:val="24"/>
        </w:rPr>
        <w:t xml:space="preserve">. </w:t>
      </w:r>
      <w:r w:rsidR="007063DB" w:rsidRPr="0018495E">
        <w:rPr>
          <w:rFonts w:ascii="Bookman Old Style" w:hAnsi="Bookman Old Style" w:cs="Times New Roman"/>
          <w:szCs w:val="24"/>
        </w:rPr>
        <w:t xml:space="preserve"> </w:t>
      </w:r>
    </w:p>
    <w:bookmarkEnd w:id="0"/>
    <w:p w14:paraId="0590437D" w14:textId="77777777" w:rsidR="00602575" w:rsidRDefault="00602575" w:rsidP="00CE7B2E">
      <w:pPr>
        <w:tabs>
          <w:tab w:val="left" w:pos="3390"/>
          <w:tab w:val="left" w:pos="3930"/>
        </w:tabs>
        <w:ind w:firstLine="720"/>
        <w:jc w:val="center"/>
        <w:rPr>
          <w:rFonts w:ascii="Script MT Bold" w:hAnsi="Script MT Bold" w:cs="Times New Roman"/>
          <w:b/>
          <w:sz w:val="28"/>
          <w:szCs w:val="28"/>
        </w:rPr>
      </w:pPr>
    </w:p>
    <w:p w14:paraId="7A7BC039" w14:textId="77777777" w:rsidR="00602575" w:rsidRDefault="00602575" w:rsidP="00CE7B2E">
      <w:pPr>
        <w:tabs>
          <w:tab w:val="left" w:pos="3390"/>
          <w:tab w:val="left" w:pos="3930"/>
        </w:tabs>
        <w:ind w:firstLine="720"/>
        <w:jc w:val="center"/>
        <w:rPr>
          <w:rFonts w:ascii="Script MT Bold" w:hAnsi="Script MT Bold" w:cs="Times New Roman"/>
          <w:b/>
          <w:sz w:val="28"/>
          <w:szCs w:val="28"/>
        </w:rPr>
      </w:pPr>
    </w:p>
    <w:p w14:paraId="4A31B631" w14:textId="0A79B75A" w:rsidR="00CE7B2E" w:rsidRDefault="00CE7B2E" w:rsidP="00CE7B2E">
      <w:pPr>
        <w:tabs>
          <w:tab w:val="left" w:pos="3390"/>
          <w:tab w:val="left" w:pos="3930"/>
        </w:tabs>
        <w:ind w:firstLine="720"/>
        <w:jc w:val="center"/>
        <w:rPr>
          <w:rFonts w:ascii="Times New Roman" w:hAnsi="Times New Roman" w:cs="Times New Roman"/>
          <w:i/>
          <w:szCs w:val="24"/>
        </w:rPr>
      </w:pPr>
      <w:r w:rsidRPr="0018495E">
        <w:rPr>
          <w:rFonts w:ascii="Script MT Bold" w:hAnsi="Script MT Bold" w:cs="Times New Roman"/>
          <w:b/>
          <w:sz w:val="28"/>
          <w:szCs w:val="28"/>
        </w:rPr>
        <w:t>Je vous Remercie</w:t>
      </w:r>
      <w:r w:rsidRPr="0018495E">
        <w:rPr>
          <w:rFonts w:ascii="Times New Roman" w:hAnsi="Times New Roman" w:cs="Times New Roman"/>
          <w:szCs w:val="24"/>
        </w:rPr>
        <w:t>.</w:t>
      </w:r>
    </w:p>
    <w:p w14:paraId="2E78B655" w14:textId="77777777" w:rsidR="002E5E34" w:rsidRPr="002A020D" w:rsidRDefault="002E5E34" w:rsidP="002E5E34">
      <w:pPr>
        <w:rPr>
          <w:rFonts w:ascii="Bookman Old Style" w:hAnsi="Bookman Old Style"/>
          <w:szCs w:val="24"/>
        </w:rPr>
      </w:pPr>
    </w:p>
    <w:sectPr w:rsidR="002E5E34" w:rsidRPr="002A020D" w:rsidSect="002F626F">
      <w:footerReference w:type="default" r:id="rId8"/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D47E" w14:textId="77777777" w:rsidR="007633DB" w:rsidRDefault="007633DB" w:rsidP="00601A94">
      <w:pPr>
        <w:spacing w:after="0" w:line="240" w:lineRule="auto"/>
      </w:pPr>
      <w:r>
        <w:separator/>
      </w:r>
    </w:p>
  </w:endnote>
  <w:endnote w:type="continuationSeparator" w:id="0">
    <w:p w14:paraId="647D457A" w14:textId="77777777" w:rsidR="007633DB" w:rsidRDefault="007633DB" w:rsidP="0060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338838"/>
      <w:docPartObj>
        <w:docPartGallery w:val="Page Numbers (Bottom of Page)"/>
        <w:docPartUnique/>
      </w:docPartObj>
    </w:sdtPr>
    <w:sdtEndPr/>
    <w:sdtContent>
      <w:p w14:paraId="34182A2F" w14:textId="70AA8649" w:rsidR="00601A94" w:rsidRDefault="00601A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DC4">
          <w:rPr>
            <w:noProof/>
          </w:rPr>
          <w:t>4</w:t>
        </w:r>
        <w:r>
          <w:fldChar w:fldCharType="end"/>
        </w:r>
      </w:p>
    </w:sdtContent>
  </w:sdt>
  <w:p w14:paraId="6D86AE51" w14:textId="5FE6CB75" w:rsidR="00601A94" w:rsidRDefault="00601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F1F9" w14:textId="77777777" w:rsidR="007633DB" w:rsidRDefault="007633DB" w:rsidP="00601A94">
      <w:pPr>
        <w:spacing w:after="0" w:line="240" w:lineRule="auto"/>
      </w:pPr>
      <w:r>
        <w:separator/>
      </w:r>
    </w:p>
  </w:footnote>
  <w:footnote w:type="continuationSeparator" w:id="0">
    <w:p w14:paraId="5A50AC16" w14:textId="77777777" w:rsidR="007633DB" w:rsidRDefault="007633DB" w:rsidP="0060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351"/>
    <w:multiLevelType w:val="hybridMultilevel"/>
    <w:tmpl w:val="54D8553C"/>
    <w:lvl w:ilvl="0" w:tplc="20000017">
      <w:start w:val="1"/>
      <w:numFmt w:val="lowerLetter"/>
      <w:lvlText w:val="%1)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3928B5"/>
    <w:multiLevelType w:val="hybridMultilevel"/>
    <w:tmpl w:val="6E006B76"/>
    <w:lvl w:ilvl="0" w:tplc="04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C69491D"/>
    <w:multiLevelType w:val="hybridMultilevel"/>
    <w:tmpl w:val="406CC3A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1DE6"/>
    <w:multiLevelType w:val="hybridMultilevel"/>
    <w:tmpl w:val="5596DEF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937BD"/>
    <w:multiLevelType w:val="hybridMultilevel"/>
    <w:tmpl w:val="BC20C594"/>
    <w:lvl w:ilvl="0" w:tplc="779E8C00">
      <w:start w:val="1"/>
      <w:numFmt w:val="lowerLetter"/>
      <w:lvlText w:val="%1)"/>
      <w:lvlJc w:val="left"/>
      <w:pPr>
        <w:ind w:left="1800" w:hanging="360"/>
      </w:pPr>
      <w:rPr>
        <w:rFonts w:ascii="Script MT Bold" w:hAnsi="Script MT Bold" w:cs="Times New Roman" w:hint="default"/>
        <w:sz w:val="32"/>
        <w:szCs w:val="32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67647E"/>
    <w:multiLevelType w:val="hybridMultilevel"/>
    <w:tmpl w:val="DEC84EF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160181"/>
    <w:multiLevelType w:val="hybridMultilevel"/>
    <w:tmpl w:val="C57CD5F8"/>
    <w:lvl w:ilvl="0" w:tplc="1AF0DA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45E"/>
    <w:multiLevelType w:val="hybridMultilevel"/>
    <w:tmpl w:val="06CE6A0C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606671"/>
    <w:multiLevelType w:val="hybridMultilevel"/>
    <w:tmpl w:val="194E3C7A"/>
    <w:lvl w:ilvl="0" w:tplc="20000015">
      <w:start w:val="1"/>
      <w:numFmt w:val="upperLetter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7BA1505"/>
    <w:multiLevelType w:val="hybridMultilevel"/>
    <w:tmpl w:val="F566CD1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BA1E5B"/>
    <w:multiLevelType w:val="hybridMultilevel"/>
    <w:tmpl w:val="194E3C7A"/>
    <w:lvl w:ilvl="0" w:tplc="20000015">
      <w:start w:val="1"/>
      <w:numFmt w:val="upperLetter"/>
      <w:lvlText w:val="%1."/>
      <w:lvlJc w:val="left"/>
      <w:pPr>
        <w:ind w:left="3905" w:hanging="360"/>
      </w:pPr>
    </w:lvl>
    <w:lvl w:ilvl="1" w:tplc="20000019" w:tentative="1">
      <w:start w:val="1"/>
      <w:numFmt w:val="lowerLetter"/>
      <w:lvlText w:val="%2."/>
      <w:lvlJc w:val="left"/>
      <w:pPr>
        <w:ind w:left="4625" w:hanging="360"/>
      </w:pPr>
    </w:lvl>
    <w:lvl w:ilvl="2" w:tplc="2000001B" w:tentative="1">
      <w:start w:val="1"/>
      <w:numFmt w:val="lowerRoman"/>
      <w:lvlText w:val="%3."/>
      <w:lvlJc w:val="right"/>
      <w:pPr>
        <w:ind w:left="5345" w:hanging="180"/>
      </w:pPr>
    </w:lvl>
    <w:lvl w:ilvl="3" w:tplc="2000000F" w:tentative="1">
      <w:start w:val="1"/>
      <w:numFmt w:val="decimal"/>
      <w:lvlText w:val="%4."/>
      <w:lvlJc w:val="left"/>
      <w:pPr>
        <w:ind w:left="6065" w:hanging="360"/>
      </w:pPr>
    </w:lvl>
    <w:lvl w:ilvl="4" w:tplc="20000019" w:tentative="1">
      <w:start w:val="1"/>
      <w:numFmt w:val="lowerLetter"/>
      <w:lvlText w:val="%5."/>
      <w:lvlJc w:val="left"/>
      <w:pPr>
        <w:ind w:left="6785" w:hanging="360"/>
      </w:pPr>
    </w:lvl>
    <w:lvl w:ilvl="5" w:tplc="2000001B" w:tentative="1">
      <w:start w:val="1"/>
      <w:numFmt w:val="lowerRoman"/>
      <w:lvlText w:val="%6."/>
      <w:lvlJc w:val="right"/>
      <w:pPr>
        <w:ind w:left="7505" w:hanging="180"/>
      </w:pPr>
    </w:lvl>
    <w:lvl w:ilvl="6" w:tplc="2000000F" w:tentative="1">
      <w:start w:val="1"/>
      <w:numFmt w:val="decimal"/>
      <w:lvlText w:val="%7."/>
      <w:lvlJc w:val="left"/>
      <w:pPr>
        <w:ind w:left="8225" w:hanging="360"/>
      </w:pPr>
    </w:lvl>
    <w:lvl w:ilvl="7" w:tplc="20000019" w:tentative="1">
      <w:start w:val="1"/>
      <w:numFmt w:val="lowerLetter"/>
      <w:lvlText w:val="%8."/>
      <w:lvlJc w:val="left"/>
      <w:pPr>
        <w:ind w:left="8945" w:hanging="360"/>
      </w:pPr>
    </w:lvl>
    <w:lvl w:ilvl="8" w:tplc="2000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64F0B5D"/>
    <w:multiLevelType w:val="hybridMultilevel"/>
    <w:tmpl w:val="4BAECDB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F745AE"/>
    <w:multiLevelType w:val="hybridMultilevel"/>
    <w:tmpl w:val="FBD4AF10"/>
    <w:lvl w:ilvl="0" w:tplc="69767604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9D356C"/>
    <w:multiLevelType w:val="hybridMultilevel"/>
    <w:tmpl w:val="78BE89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69F8"/>
    <w:multiLevelType w:val="hybridMultilevel"/>
    <w:tmpl w:val="466E7F26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A8586C"/>
    <w:multiLevelType w:val="hybridMultilevel"/>
    <w:tmpl w:val="81669280"/>
    <w:lvl w:ilvl="0" w:tplc="A1E0A90A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AD0138"/>
    <w:multiLevelType w:val="hybridMultilevel"/>
    <w:tmpl w:val="52945EA6"/>
    <w:lvl w:ilvl="0" w:tplc="7440470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24210"/>
    <w:multiLevelType w:val="hybridMultilevel"/>
    <w:tmpl w:val="81D09954"/>
    <w:lvl w:ilvl="0" w:tplc="C78843E6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A708D1"/>
    <w:multiLevelType w:val="hybridMultilevel"/>
    <w:tmpl w:val="4830AB3A"/>
    <w:lvl w:ilvl="0" w:tplc="745C8018">
      <w:start w:val="1"/>
      <w:numFmt w:val="upperRoman"/>
      <w:lvlText w:val="%1."/>
      <w:lvlJc w:val="right"/>
      <w:pPr>
        <w:ind w:left="1440" w:hanging="360"/>
      </w:pPr>
      <w:rPr>
        <w:rFonts w:ascii="Castellar" w:hAnsi="Castellar"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B173C3"/>
    <w:multiLevelType w:val="hybridMultilevel"/>
    <w:tmpl w:val="86D29EC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226883">
    <w:abstractNumId w:val="1"/>
  </w:num>
  <w:num w:numId="2" w16cid:durableId="248277613">
    <w:abstractNumId w:val="6"/>
  </w:num>
  <w:num w:numId="3" w16cid:durableId="1660961739">
    <w:abstractNumId w:val="18"/>
  </w:num>
  <w:num w:numId="4" w16cid:durableId="389575246">
    <w:abstractNumId w:val="13"/>
  </w:num>
  <w:num w:numId="5" w16cid:durableId="243884871">
    <w:abstractNumId w:val="11"/>
  </w:num>
  <w:num w:numId="6" w16cid:durableId="457071853">
    <w:abstractNumId w:val="5"/>
  </w:num>
  <w:num w:numId="7" w16cid:durableId="134027025">
    <w:abstractNumId w:val="10"/>
  </w:num>
  <w:num w:numId="8" w16cid:durableId="408114078">
    <w:abstractNumId w:val="12"/>
  </w:num>
  <w:num w:numId="9" w16cid:durableId="1180313338">
    <w:abstractNumId w:val="14"/>
  </w:num>
  <w:num w:numId="10" w16cid:durableId="1447846294">
    <w:abstractNumId w:val="15"/>
  </w:num>
  <w:num w:numId="11" w16cid:durableId="1684013887">
    <w:abstractNumId w:val="4"/>
  </w:num>
  <w:num w:numId="12" w16cid:durableId="19428327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2374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7644633">
    <w:abstractNumId w:val="1"/>
  </w:num>
  <w:num w:numId="15" w16cid:durableId="1984501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4127550">
    <w:abstractNumId w:val="8"/>
  </w:num>
  <w:num w:numId="17" w16cid:durableId="14738628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7004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6788209">
    <w:abstractNumId w:val="0"/>
  </w:num>
  <w:num w:numId="20" w16cid:durableId="1347830227">
    <w:abstractNumId w:val="17"/>
  </w:num>
  <w:num w:numId="21" w16cid:durableId="1344941590">
    <w:abstractNumId w:val="3"/>
  </w:num>
  <w:num w:numId="22" w16cid:durableId="28575037">
    <w:abstractNumId w:val="19"/>
  </w:num>
  <w:num w:numId="23" w16cid:durableId="1018045772">
    <w:abstractNumId w:val="2"/>
  </w:num>
  <w:num w:numId="24" w16cid:durableId="536042540">
    <w:abstractNumId w:val="9"/>
  </w:num>
  <w:num w:numId="25" w16cid:durableId="1168789697">
    <w:abstractNumId w:val="7"/>
  </w:num>
  <w:num w:numId="26" w16cid:durableId="8238198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33"/>
    <w:rsid w:val="00000E67"/>
    <w:rsid w:val="00001D0C"/>
    <w:rsid w:val="00004902"/>
    <w:rsid w:val="00010E82"/>
    <w:rsid w:val="00014793"/>
    <w:rsid w:val="00021916"/>
    <w:rsid w:val="00023961"/>
    <w:rsid w:val="0003079C"/>
    <w:rsid w:val="000324A2"/>
    <w:rsid w:val="000326F8"/>
    <w:rsid w:val="00033D5B"/>
    <w:rsid w:val="00034933"/>
    <w:rsid w:val="00035857"/>
    <w:rsid w:val="000363BC"/>
    <w:rsid w:val="000374D4"/>
    <w:rsid w:val="00037CB2"/>
    <w:rsid w:val="000406EC"/>
    <w:rsid w:val="0005183C"/>
    <w:rsid w:val="00055750"/>
    <w:rsid w:val="000572FB"/>
    <w:rsid w:val="000628B6"/>
    <w:rsid w:val="00065CDA"/>
    <w:rsid w:val="0007514F"/>
    <w:rsid w:val="00075458"/>
    <w:rsid w:val="00076F45"/>
    <w:rsid w:val="00085399"/>
    <w:rsid w:val="0009531B"/>
    <w:rsid w:val="000A02F3"/>
    <w:rsid w:val="000A4508"/>
    <w:rsid w:val="000A4A9A"/>
    <w:rsid w:val="000B08A5"/>
    <w:rsid w:val="000B7B40"/>
    <w:rsid w:val="000C0CE7"/>
    <w:rsid w:val="000C0E42"/>
    <w:rsid w:val="000C48F8"/>
    <w:rsid w:val="000C4A98"/>
    <w:rsid w:val="000C5B1F"/>
    <w:rsid w:val="000C5B4F"/>
    <w:rsid w:val="000C7C1C"/>
    <w:rsid w:val="000D27DE"/>
    <w:rsid w:val="000D3B6D"/>
    <w:rsid w:val="000D3CB3"/>
    <w:rsid w:val="000D5FF6"/>
    <w:rsid w:val="000D668F"/>
    <w:rsid w:val="000E38B4"/>
    <w:rsid w:val="000F4360"/>
    <w:rsid w:val="00103DCB"/>
    <w:rsid w:val="001078C9"/>
    <w:rsid w:val="001200C1"/>
    <w:rsid w:val="0012069F"/>
    <w:rsid w:val="00122E94"/>
    <w:rsid w:val="001374EB"/>
    <w:rsid w:val="00137A10"/>
    <w:rsid w:val="00147A46"/>
    <w:rsid w:val="00152F99"/>
    <w:rsid w:val="00153C6C"/>
    <w:rsid w:val="00153FCC"/>
    <w:rsid w:val="001541F9"/>
    <w:rsid w:val="001553AF"/>
    <w:rsid w:val="0016746B"/>
    <w:rsid w:val="0017089E"/>
    <w:rsid w:val="00171018"/>
    <w:rsid w:val="00177023"/>
    <w:rsid w:val="0017732E"/>
    <w:rsid w:val="001822A6"/>
    <w:rsid w:val="0018495E"/>
    <w:rsid w:val="00190492"/>
    <w:rsid w:val="00194D53"/>
    <w:rsid w:val="001A404F"/>
    <w:rsid w:val="001A43B6"/>
    <w:rsid w:val="001B1B42"/>
    <w:rsid w:val="001B229D"/>
    <w:rsid w:val="001B2BE7"/>
    <w:rsid w:val="001B5933"/>
    <w:rsid w:val="001B5A22"/>
    <w:rsid w:val="001C25A2"/>
    <w:rsid w:val="001C3574"/>
    <w:rsid w:val="001D1C09"/>
    <w:rsid w:val="001E0604"/>
    <w:rsid w:val="001E3896"/>
    <w:rsid w:val="001E552A"/>
    <w:rsid w:val="001F5181"/>
    <w:rsid w:val="00203359"/>
    <w:rsid w:val="00203F0F"/>
    <w:rsid w:val="0020451D"/>
    <w:rsid w:val="00212A39"/>
    <w:rsid w:val="0021395C"/>
    <w:rsid w:val="00227D6D"/>
    <w:rsid w:val="00235642"/>
    <w:rsid w:val="00240889"/>
    <w:rsid w:val="00244E24"/>
    <w:rsid w:val="00246BAA"/>
    <w:rsid w:val="00247B00"/>
    <w:rsid w:val="002504F9"/>
    <w:rsid w:val="002523CD"/>
    <w:rsid w:val="00253AD0"/>
    <w:rsid w:val="00255A53"/>
    <w:rsid w:val="00257A8A"/>
    <w:rsid w:val="00263F73"/>
    <w:rsid w:val="0026499E"/>
    <w:rsid w:val="00271BF0"/>
    <w:rsid w:val="0028248E"/>
    <w:rsid w:val="00282A9F"/>
    <w:rsid w:val="00283F41"/>
    <w:rsid w:val="00291956"/>
    <w:rsid w:val="00293BCD"/>
    <w:rsid w:val="00296DE2"/>
    <w:rsid w:val="00297CB2"/>
    <w:rsid w:val="00297ECA"/>
    <w:rsid w:val="002A020D"/>
    <w:rsid w:val="002A1079"/>
    <w:rsid w:val="002A3DFD"/>
    <w:rsid w:val="002A6C52"/>
    <w:rsid w:val="002B1EAD"/>
    <w:rsid w:val="002B4EB5"/>
    <w:rsid w:val="002B6219"/>
    <w:rsid w:val="002B67C8"/>
    <w:rsid w:val="002C1C90"/>
    <w:rsid w:val="002C55FE"/>
    <w:rsid w:val="002C784C"/>
    <w:rsid w:val="002D302D"/>
    <w:rsid w:val="002D3186"/>
    <w:rsid w:val="002D5B41"/>
    <w:rsid w:val="002D613F"/>
    <w:rsid w:val="002E4F25"/>
    <w:rsid w:val="002E5E34"/>
    <w:rsid w:val="002F0C44"/>
    <w:rsid w:val="002F626F"/>
    <w:rsid w:val="0030135E"/>
    <w:rsid w:val="00313170"/>
    <w:rsid w:val="00313574"/>
    <w:rsid w:val="003242B0"/>
    <w:rsid w:val="00326134"/>
    <w:rsid w:val="00327494"/>
    <w:rsid w:val="0033194A"/>
    <w:rsid w:val="00334080"/>
    <w:rsid w:val="00335DF2"/>
    <w:rsid w:val="00337B47"/>
    <w:rsid w:val="00361C79"/>
    <w:rsid w:val="00361F80"/>
    <w:rsid w:val="003717C4"/>
    <w:rsid w:val="00372269"/>
    <w:rsid w:val="0037751F"/>
    <w:rsid w:val="00385FB4"/>
    <w:rsid w:val="003905DF"/>
    <w:rsid w:val="0039602F"/>
    <w:rsid w:val="00396F34"/>
    <w:rsid w:val="003977BB"/>
    <w:rsid w:val="003A1A8D"/>
    <w:rsid w:val="003A1C83"/>
    <w:rsid w:val="003A2A35"/>
    <w:rsid w:val="003B1C3B"/>
    <w:rsid w:val="003B1EB6"/>
    <w:rsid w:val="003B2EE4"/>
    <w:rsid w:val="003B498D"/>
    <w:rsid w:val="003B7DE9"/>
    <w:rsid w:val="003B7EF3"/>
    <w:rsid w:val="003C25D0"/>
    <w:rsid w:val="003D13F7"/>
    <w:rsid w:val="003D2BDE"/>
    <w:rsid w:val="003D509D"/>
    <w:rsid w:val="003D5665"/>
    <w:rsid w:val="003D58C7"/>
    <w:rsid w:val="003E0BEE"/>
    <w:rsid w:val="003E5317"/>
    <w:rsid w:val="003E6AA2"/>
    <w:rsid w:val="003F5AC6"/>
    <w:rsid w:val="00412140"/>
    <w:rsid w:val="00412CB2"/>
    <w:rsid w:val="004140D5"/>
    <w:rsid w:val="00414BE0"/>
    <w:rsid w:val="00440999"/>
    <w:rsid w:val="004537C9"/>
    <w:rsid w:val="0045402E"/>
    <w:rsid w:val="00464F40"/>
    <w:rsid w:val="00467AE7"/>
    <w:rsid w:val="0048287E"/>
    <w:rsid w:val="004853ED"/>
    <w:rsid w:val="00490675"/>
    <w:rsid w:val="00490AD9"/>
    <w:rsid w:val="00491B21"/>
    <w:rsid w:val="004B16FC"/>
    <w:rsid w:val="004B43AD"/>
    <w:rsid w:val="004C6AB5"/>
    <w:rsid w:val="004D63D8"/>
    <w:rsid w:val="004E2005"/>
    <w:rsid w:val="004F35F7"/>
    <w:rsid w:val="005055DF"/>
    <w:rsid w:val="00514840"/>
    <w:rsid w:val="00520ACA"/>
    <w:rsid w:val="00536A0C"/>
    <w:rsid w:val="00540830"/>
    <w:rsid w:val="0054360A"/>
    <w:rsid w:val="0054621E"/>
    <w:rsid w:val="00546BD8"/>
    <w:rsid w:val="0055128D"/>
    <w:rsid w:val="00562233"/>
    <w:rsid w:val="00563421"/>
    <w:rsid w:val="005660B4"/>
    <w:rsid w:val="0056722A"/>
    <w:rsid w:val="00571C0A"/>
    <w:rsid w:val="00573FAB"/>
    <w:rsid w:val="00575E04"/>
    <w:rsid w:val="00576EAC"/>
    <w:rsid w:val="00586DBA"/>
    <w:rsid w:val="00587F86"/>
    <w:rsid w:val="00591DEA"/>
    <w:rsid w:val="005A1E1C"/>
    <w:rsid w:val="005A25E3"/>
    <w:rsid w:val="005A5CD2"/>
    <w:rsid w:val="005A7C6D"/>
    <w:rsid w:val="005B0108"/>
    <w:rsid w:val="005B0911"/>
    <w:rsid w:val="005B170B"/>
    <w:rsid w:val="005B18C1"/>
    <w:rsid w:val="005B48D3"/>
    <w:rsid w:val="005B7EB4"/>
    <w:rsid w:val="005C1B57"/>
    <w:rsid w:val="005C56E2"/>
    <w:rsid w:val="005D28CE"/>
    <w:rsid w:val="005E6B00"/>
    <w:rsid w:val="005E6BC0"/>
    <w:rsid w:val="005F3EF0"/>
    <w:rsid w:val="005F4534"/>
    <w:rsid w:val="00601A94"/>
    <w:rsid w:val="00602575"/>
    <w:rsid w:val="00616C56"/>
    <w:rsid w:val="00616CBC"/>
    <w:rsid w:val="006211D3"/>
    <w:rsid w:val="00630601"/>
    <w:rsid w:val="0063592E"/>
    <w:rsid w:val="006468F5"/>
    <w:rsid w:val="00647EDB"/>
    <w:rsid w:val="006503E4"/>
    <w:rsid w:val="0065074C"/>
    <w:rsid w:val="0065405F"/>
    <w:rsid w:val="00657E2F"/>
    <w:rsid w:val="00666B59"/>
    <w:rsid w:val="00671670"/>
    <w:rsid w:val="006719B3"/>
    <w:rsid w:val="00677648"/>
    <w:rsid w:val="00683E96"/>
    <w:rsid w:val="006A0C77"/>
    <w:rsid w:val="006A1CE8"/>
    <w:rsid w:val="006A57F2"/>
    <w:rsid w:val="006A7511"/>
    <w:rsid w:val="006A7DB1"/>
    <w:rsid w:val="006B6F46"/>
    <w:rsid w:val="006C23ED"/>
    <w:rsid w:val="006C3FE6"/>
    <w:rsid w:val="006C5184"/>
    <w:rsid w:val="006C72E4"/>
    <w:rsid w:val="006C73B0"/>
    <w:rsid w:val="006D0272"/>
    <w:rsid w:val="006D7C51"/>
    <w:rsid w:val="006E465A"/>
    <w:rsid w:val="006F5F19"/>
    <w:rsid w:val="007063DB"/>
    <w:rsid w:val="007067BE"/>
    <w:rsid w:val="007070F2"/>
    <w:rsid w:val="00707F2A"/>
    <w:rsid w:val="00710BAE"/>
    <w:rsid w:val="007165F0"/>
    <w:rsid w:val="007210B8"/>
    <w:rsid w:val="00721C7A"/>
    <w:rsid w:val="007354BC"/>
    <w:rsid w:val="007400B1"/>
    <w:rsid w:val="00740F3C"/>
    <w:rsid w:val="007633DB"/>
    <w:rsid w:val="007657CF"/>
    <w:rsid w:val="0076680B"/>
    <w:rsid w:val="00766B38"/>
    <w:rsid w:val="00767F8B"/>
    <w:rsid w:val="007728B4"/>
    <w:rsid w:val="00775E8D"/>
    <w:rsid w:val="00785646"/>
    <w:rsid w:val="007A17E4"/>
    <w:rsid w:val="007A5338"/>
    <w:rsid w:val="007A54C7"/>
    <w:rsid w:val="007B3152"/>
    <w:rsid w:val="007C3D75"/>
    <w:rsid w:val="007F065C"/>
    <w:rsid w:val="008000BF"/>
    <w:rsid w:val="00802BFF"/>
    <w:rsid w:val="00803EC1"/>
    <w:rsid w:val="00815890"/>
    <w:rsid w:val="0081756B"/>
    <w:rsid w:val="008238CC"/>
    <w:rsid w:val="00825614"/>
    <w:rsid w:val="00830F96"/>
    <w:rsid w:val="00850BA4"/>
    <w:rsid w:val="00865316"/>
    <w:rsid w:val="00865409"/>
    <w:rsid w:val="00874E5E"/>
    <w:rsid w:val="008768EE"/>
    <w:rsid w:val="008778F2"/>
    <w:rsid w:val="00890BA6"/>
    <w:rsid w:val="00895401"/>
    <w:rsid w:val="0089605E"/>
    <w:rsid w:val="008B574C"/>
    <w:rsid w:val="008C02F9"/>
    <w:rsid w:val="008C273E"/>
    <w:rsid w:val="008D77B6"/>
    <w:rsid w:val="008E395C"/>
    <w:rsid w:val="008E4FE9"/>
    <w:rsid w:val="008E5008"/>
    <w:rsid w:val="008E6A7E"/>
    <w:rsid w:val="008F2F39"/>
    <w:rsid w:val="008F4023"/>
    <w:rsid w:val="009012A4"/>
    <w:rsid w:val="0090231F"/>
    <w:rsid w:val="009061D6"/>
    <w:rsid w:val="00906529"/>
    <w:rsid w:val="00914DC1"/>
    <w:rsid w:val="00917C4E"/>
    <w:rsid w:val="009220E8"/>
    <w:rsid w:val="00925EBE"/>
    <w:rsid w:val="0092621D"/>
    <w:rsid w:val="00930B88"/>
    <w:rsid w:val="00932875"/>
    <w:rsid w:val="0093309F"/>
    <w:rsid w:val="009337E9"/>
    <w:rsid w:val="00935EE6"/>
    <w:rsid w:val="00943EA6"/>
    <w:rsid w:val="00946BBB"/>
    <w:rsid w:val="00950661"/>
    <w:rsid w:val="00950F71"/>
    <w:rsid w:val="0096351D"/>
    <w:rsid w:val="00973429"/>
    <w:rsid w:val="00981B0A"/>
    <w:rsid w:val="00981F4F"/>
    <w:rsid w:val="00983E8C"/>
    <w:rsid w:val="009847D9"/>
    <w:rsid w:val="009860BC"/>
    <w:rsid w:val="00993A32"/>
    <w:rsid w:val="00995E7B"/>
    <w:rsid w:val="009A1483"/>
    <w:rsid w:val="009A2382"/>
    <w:rsid w:val="009A635B"/>
    <w:rsid w:val="009B01D2"/>
    <w:rsid w:val="009B4794"/>
    <w:rsid w:val="009B734A"/>
    <w:rsid w:val="009D757F"/>
    <w:rsid w:val="009F0AEA"/>
    <w:rsid w:val="00A0073B"/>
    <w:rsid w:val="00A0103B"/>
    <w:rsid w:val="00A03B23"/>
    <w:rsid w:val="00A20B9A"/>
    <w:rsid w:val="00A20C86"/>
    <w:rsid w:val="00A219B9"/>
    <w:rsid w:val="00A2796A"/>
    <w:rsid w:val="00A35C31"/>
    <w:rsid w:val="00A42595"/>
    <w:rsid w:val="00A50336"/>
    <w:rsid w:val="00A84DD5"/>
    <w:rsid w:val="00A85243"/>
    <w:rsid w:val="00AB7EB7"/>
    <w:rsid w:val="00AC170F"/>
    <w:rsid w:val="00AC31BF"/>
    <w:rsid w:val="00AC3B84"/>
    <w:rsid w:val="00AC7C54"/>
    <w:rsid w:val="00AF2028"/>
    <w:rsid w:val="00B11561"/>
    <w:rsid w:val="00B117C7"/>
    <w:rsid w:val="00B20F6A"/>
    <w:rsid w:val="00B22812"/>
    <w:rsid w:val="00B31059"/>
    <w:rsid w:val="00B34384"/>
    <w:rsid w:val="00B36C3A"/>
    <w:rsid w:val="00B42D19"/>
    <w:rsid w:val="00B47D03"/>
    <w:rsid w:val="00B50ECC"/>
    <w:rsid w:val="00B55EAD"/>
    <w:rsid w:val="00B5720F"/>
    <w:rsid w:val="00B67144"/>
    <w:rsid w:val="00B67C1B"/>
    <w:rsid w:val="00B7272D"/>
    <w:rsid w:val="00B73374"/>
    <w:rsid w:val="00B74890"/>
    <w:rsid w:val="00B74C52"/>
    <w:rsid w:val="00B83279"/>
    <w:rsid w:val="00B85E7F"/>
    <w:rsid w:val="00B86AC2"/>
    <w:rsid w:val="00B878E3"/>
    <w:rsid w:val="00B91072"/>
    <w:rsid w:val="00B9638D"/>
    <w:rsid w:val="00BA1E5E"/>
    <w:rsid w:val="00BA2321"/>
    <w:rsid w:val="00BA6F24"/>
    <w:rsid w:val="00BB221E"/>
    <w:rsid w:val="00BC31D4"/>
    <w:rsid w:val="00BD32D2"/>
    <w:rsid w:val="00BE3DBF"/>
    <w:rsid w:val="00BE6A7C"/>
    <w:rsid w:val="00BF70A6"/>
    <w:rsid w:val="00BF71D7"/>
    <w:rsid w:val="00C02708"/>
    <w:rsid w:val="00C033B7"/>
    <w:rsid w:val="00C05B4D"/>
    <w:rsid w:val="00C07C21"/>
    <w:rsid w:val="00C11469"/>
    <w:rsid w:val="00C1725A"/>
    <w:rsid w:val="00C25E23"/>
    <w:rsid w:val="00C36A19"/>
    <w:rsid w:val="00C41D3F"/>
    <w:rsid w:val="00C54A9F"/>
    <w:rsid w:val="00C61C67"/>
    <w:rsid w:val="00C630C0"/>
    <w:rsid w:val="00C6583D"/>
    <w:rsid w:val="00C70D2A"/>
    <w:rsid w:val="00C71574"/>
    <w:rsid w:val="00C821E9"/>
    <w:rsid w:val="00C83EC7"/>
    <w:rsid w:val="00CB6E39"/>
    <w:rsid w:val="00CC1B95"/>
    <w:rsid w:val="00CC27B5"/>
    <w:rsid w:val="00CC5EBD"/>
    <w:rsid w:val="00CC744F"/>
    <w:rsid w:val="00CD0A5B"/>
    <w:rsid w:val="00CD3EBE"/>
    <w:rsid w:val="00CD7F9B"/>
    <w:rsid w:val="00CE336E"/>
    <w:rsid w:val="00CE4BAE"/>
    <w:rsid w:val="00CE7B2E"/>
    <w:rsid w:val="00CF219C"/>
    <w:rsid w:val="00CF2B93"/>
    <w:rsid w:val="00D03498"/>
    <w:rsid w:val="00D12DC7"/>
    <w:rsid w:val="00D13F2B"/>
    <w:rsid w:val="00D151C9"/>
    <w:rsid w:val="00D152DC"/>
    <w:rsid w:val="00D17F6B"/>
    <w:rsid w:val="00D24D16"/>
    <w:rsid w:val="00D346BE"/>
    <w:rsid w:val="00D36319"/>
    <w:rsid w:val="00D37963"/>
    <w:rsid w:val="00D42A38"/>
    <w:rsid w:val="00D76379"/>
    <w:rsid w:val="00D763C3"/>
    <w:rsid w:val="00D778B5"/>
    <w:rsid w:val="00D8646E"/>
    <w:rsid w:val="00D9078F"/>
    <w:rsid w:val="00D95D72"/>
    <w:rsid w:val="00DA0F7C"/>
    <w:rsid w:val="00DA3993"/>
    <w:rsid w:val="00DA7F43"/>
    <w:rsid w:val="00DB1E71"/>
    <w:rsid w:val="00DC5467"/>
    <w:rsid w:val="00DC5E9C"/>
    <w:rsid w:val="00DC643A"/>
    <w:rsid w:val="00DC770E"/>
    <w:rsid w:val="00DD064E"/>
    <w:rsid w:val="00DD4A9F"/>
    <w:rsid w:val="00DD54BD"/>
    <w:rsid w:val="00DD6F45"/>
    <w:rsid w:val="00DE5463"/>
    <w:rsid w:val="00DE5F92"/>
    <w:rsid w:val="00DE63AC"/>
    <w:rsid w:val="00DF43F4"/>
    <w:rsid w:val="00DF7062"/>
    <w:rsid w:val="00E02D9F"/>
    <w:rsid w:val="00E039B6"/>
    <w:rsid w:val="00E05205"/>
    <w:rsid w:val="00E11463"/>
    <w:rsid w:val="00E14643"/>
    <w:rsid w:val="00E16214"/>
    <w:rsid w:val="00E17CA3"/>
    <w:rsid w:val="00E20907"/>
    <w:rsid w:val="00E27BB5"/>
    <w:rsid w:val="00E325ED"/>
    <w:rsid w:val="00E32C3E"/>
    <w:rsid w:val="00E44381"/>
    <w:rsid w:val="00E4590E"/>
    <w:rsid w:val="00E50FF8"/>
    <w:rsid w:val="00E51054"/>
    <w:rsid w:val="00E57209"/>
    <w:rsid w:val="00E6040D"/>
    <w:rsid w:val="00E6799C"/>
    <w:rsid w:val="00E719C8"/>
    <w:rsid w:val="00E807CF"/>
    <w:rsid w:val="00E8433A"/>
    <w:rsid w:val="00E845FC"/>
    <w:rsid w:val="00E85ED2"/>
    <w:rsid w:val="00E92176"/>
    <w:rsid w:val="00E922EB"/>
    <w:rsid w:val="00E924B6"/>
    <w:rsid w:val="00EA71CA"/>
    <w:rsid w:val="00EA7724"/>
    <w:rsid w:val="00EB0589"/>
    <w:rsid w:val="00EB1182"/>
    <w:rsid w:val="00EB619A"/>
    <w:rsid w:val="00ED0581"/>
    <w:rsid w:val="00EE3198"/>
    <w:rsid w:val="00EE5442"/>
    <w:rsid w:val="00EF3FCD"/>
    <w:rsid w:val="00EF4EB7"/>
    <w:rsid w:val="00EF71CD"/>
    <w:rsid w:val="00EF76C1"/>
    <w:rsid w:val="00EF7E4A"/>
    <w:rsid w:val="00F0534A"/>
    <w:rsid w:val="00F067DD"/>
    <w:rsid w:val="00F12B60"/>
    <w:rsid w:val="00F14C9B"/>
    <w:rsid w:val="00F15A57"/>
    <w:rsid w:val="00F22F0D"/>
    <w:rsid w:val="00F27722"/>
    <w:rsid w:val="00F31763"/>
    <w:rsid w:val="00F7604F"/>
    <w:rsid w:val="00F8018D"/>
    <w:rsid w:val="00F823EA"/>
    <w:rsid w:val="00F86317"/>
    <w:rsid w:val="00F96C7D"/>
    <w:rsid w:val="00FA3265"/>
    <w:rsid w:val="00FA5FB9"/>
    <w:rsid w:val="00FB2290"/>
    <w:rsid w:val="00FB7D02"/>
    <w:rsid w:val="00FC2E67"/>
    <w:rsid w:val="00FC4560"/>
    <w:rsid w:val="00FD40DD"/>
    <w:rsid w:val="00FD6DC4"/>
    <w:rsid w:val="00FF0F1D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5F180"/>
  <w15:docId w15:val="{9588E4F1-4A17-49CF-84F0-294D3802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1D3"/>
    <w:pPr>
      <w:spacing w:after="200" w:line="360" w:lineRule="auto"/>
      <w:ind w:firstLine="567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1D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211D3"/>
    <w:pPr>
      <w:spacing w:after="0" w:line="240" w:lineRule="auto"/>
    </w:pPr>
    <w:rPr>
      <w:rFonts w:eastAsiaTheme="minorEastAsia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60"/>
    <w:rPr>
      <w:rFonts w:ascii="Segoe UI" w:hAnsi="Segoe UI" w:cs="Segoe UI"/>
      <w:sz w:val="18"/>
      <w:szCs w:val="18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64F40"/>
    <w:rPr>
      <w:rFonts w:eastAsiaTheme="minorEastAsia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0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9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0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94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EA772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C788-1A06-4AE6-BC76-DE2321E2C3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Sylvain SAWADOGO</cp:lastModifiedBy>
  <cp:revision>2</cp:revision>
  <cp:lastPrinted>2023-07-20T09:44:00Z</cp:lastPrinted>
  <dcterms:created xsi:type="dcterms:W3CDTF">2026-01-19T10:50:00Z</dcterms:created>
  <dcterms:modified xsi:type="dcterms:W3CDTF">2026-01-19T10:50:00Z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36e45dc4-ee3c-41f8-b688-4ff6bbe15eee</vt:lpwstr>
  </property>
</Properties>
</file>